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8978"/>
      </w:tblGrid>
      <w:tr w:rsidR="006A5287" w:rsidRPr="001B65B6" w:rsidTr="005F7237">
        <w:tc>
          <w:tcPr>
            <w:tcW w:w="8978" w:type="dxa"/>
            <w:shd w:val="clear" w:color="auto" w:fill="FFFF00"/>
          </w:tcPr>
          <w:p w:rsidR="006A5287" w:rsidRPr="001B65B6" w:rsidRDefault="006A5287" w:rsidP="006A5287">
            <w:pPr>
              <w:spacing w:line="480" w:lineRule="auto"/>
              <w:jc w:val="center"/>
              <w:rPr>
                <w:rFonts w:ascii="Arial" w:hAnsi="Arial" w:cs="Arial"/>
                <w:sz w:val="20"/>
                <w:szCs w:val="20"/>
              </w:rPr>
            </w:pPr>
            <w:r w:rsidRPr="001B65B6">
              <w:rPr>
                <w:rFonts w:ascii="Arial" w:hAnsi="Arial" w:cs="Arial"/>
                <w:sz w:val="20"/>
                <w:szCs w:val="20"/>
              </w:rPr>
              <w:t>CIENCIAS   SOCIALES</w:t>
            </w:r>
          </w:p>
          <w:p w:rsidR="006A5287" w:rsidRPr="001B65B6" w:rsidRDefault="006A5287" w:rsidP="006A5287">
            <w:pPr>
              <w:spacing w:line="480" w:lineRule="auto"/>
              <w:rPr>
                <w:rFonts w:ascii="Arial" w:hAnsi="Arial" w:cs="Arial"/>
                <w:sz w:val="20"/>
                <w:szCs w:val="20"/>
              </w:rPr>
            </w:pPr>
            <w:r w:rsidRPr="001B65B6">
              <w:rPr>
                <w:rFonts w:ascii="Arial" w:hAnsi="Arial" w:cs="Arial"/>
                <w:sz w:val="20"/>
                <w:szCs w:val="20"/>
              </w:rPr>
              <w:t>REALIDAD SOCIAL        6°</w:t>
            </w:r>
          </w:p>
          <w:p w:rsidR="006A5287" w:rsidRPr="001B65B6" w:rsidRDefault="006A5287" w:rsidP="005F7237">
            <w:pPr>
              <w:spacing w:line="480" w:lineRule="auto"/>
              <w:rPr>
                <w:rFonts w:ascii="Arial" w:hAnsi="Arial" w:cs="Arial"/>
                <w:sz w:val="20"/>
                <w:szCs w:val="20"/>
              </w:rPr>
            </w:pPr>
            <w:r w:rsidRPr="001B65B6">
              <w:rPr>
                <w:rFonts w:ascii="Arial" w:hAnsi="Arial" w:cs="Arial"/>
                <w:noProof/>
                <w:sz w:val="20"/>
                <w:szCs w:val="20"/>
              </w:rPr>
              <mc:AlternateContent>
                <mc:Choice Requires="wps">
                  <w:drawing>
                    <wp:anchor distT="0" distB="0" distL="114300" distR="114300" simplePos="0" relativeHeight="251659264" behindDoc="0" locked="0" layoutInCell="1" allowOverlap="1" wp14:anchorId="0D182E06" wp14:editId="73AA5BA4">
                      <wp:simplePos x="0" y="0"/>
                      <wp:positionH relativeFrom="column">
                        <wp:posOffset>170695</wp:posOffset>
                      </wp:positionH>
                      <wp:positionV relativeFrom="paragraph">
                        <wp:posOffset>1505716</wp:posOffset>
                      </wp:positionV>
                      <wp:extent cx="4951275" cy="2224177"/>
                      <wp:effectExtent l="0" t="0" r="20955" b="24130"/>
                      <wp:wrapNone/>
                      <wp:docPr id="4" name="4 Elipse"/>
                      <wp:cNvGraphicFramePr/>
                      <a:graphic xmlns:a="http://schemas.openxmlformats.org/drawingml/2006/main">
                        <a:graphicData uri="http://schemas.microsoft.com/office/word/2010/wordprocessingShape">
                          <wps:wsp>
                            <wps:cNvSpPr/>
                            <wps:spPr>
                              <a:xfrm>
                                <a:off x="0" y="0"/>
                                <a:ext cx="4951275" cy="222417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53E" w:rsidRPr="005F7237" w:rsidRDefault="00BD053E" w:rsidP="006A5287">
                                  <w:pPr>
                                    <w:jc w:val="center"/>
                                    <w:rPr>
                                      <w:rFonts w:ascii="Viner Hand ITC" w:hAnsi="Viner Hand ITC"/>
                                      <w:sz w:val="24"/>
                                      <w:szCs w:val="24"/>
                                    </w:rPr>
                                  </w:pPr>
                                  <w:r w:rsidRPr="005F7237">
                                    <w:rPr>
                                      <w:rFonts w:ascii="Viner Hand ITC" w:hAnsi="Viner Hand ITC"/>
                                      <w:sz w:val="24"/>
                                      <w:szCs w:val="24"/>
                                    </w:rPr>
                                    <w:t>EPISTEMOLOGÍA DE LAS CIENCIAS SOCIALES</w:t>
                                  </w:r>
                                </w:p>
                                <w:p w:rsidR="00BD053E" w:rsidRPr="005F7237" w:rsidRDefault="00BD053E" w:rsidP="006A5287">
                                  <w:pPr>
                                    <w:jc w:val="center"/>
                                    <w:rPr>
                                      <w:rFonts w:ascii="Viner Hand ITC" w:hAnsi="Viner Hand ITC"/>
                                      <w:sz w:val="24"/>
                                      <w:szCs w:val="24"/>
                                    </w:rPr>
                                  </w:pPr>
                                  <w:r w:rsidRPr="005F7237">
                                    <w:rPr>
                                      <w:rFonts w:ascii="Viner Hand ITC" w:hAnsi="Viner Hand ITC"/>
                                      <w:sz w:val="24"/>
                                      <w:szCs w:val="24"/>
                                    </w:rPr>
                                    <w:t>E</w:t>
                                  </w:r>
                                </w:p>
                                <w:p w:rsidR="00BD053E" w:rsidRPr="005F7237" w:rsidRDefault="00BD053E" w:rsidP="006A5287">
                                  <w:pPr>
                                    <w:jc w:val="center"/>
                                    <w:rPr>
                                      <w:rFonts w:ascii="Viner Hand ITC" w:hAnsi="Viner Hand ITC"/>
                                      <w:sz w:val="24"/>
                                      <w:szCs w:val="24"/>
                                    </w:rPr>
                                  </w:pPr>
                                  <w:r w:rsidRPr="005F7237">
                                    <w:rPr>
                                      <w:rFonts w:ascii="Viner Hand ITC" w:hAnsi="Viner Hand ITC"/>
                                      <w:sz w:val="24"/>
                                      <w:szCs w:val="24"/>
                                    </w:rPr>
                                    <w:t>INICIACIÓN A LA INVESTIGACIÓN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 Elipse" o:spid="_x0000_s1026" style="position:absolute;margin-left:13.45pt;margin-top:118.55pt;width:389.85pt;height:1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" fillcolor="#00b050" strokecolor="#00b050" strokeweight="2pt">
                      <v:textbox>
                        <w:txbxContent>
                          <w:p w:rsidR="00864AE7" w:rsidRPr="005F7237" w:rsidRDefault="00864AE7" w:rsidP="006A5287">
                            <w:pPr>
                              <w:jc w:val="center"/>
                              <w:rPr>
                                <w:rFonts w:ascii="Viner Hand ITC" w:hAnsi="Viner Hand ITC"/>
                                <w:sz w:val="24"/>
                                <w:szCs w:val="24"/>
                              </w:rPr>
                            </w:pPr>
                            <w:r w:rsidRPr="005F7237">
                              <w:rPr>
                                <w:rFonts w:ascii="Viner Hand ITC" w:hAnsi="Viner Hand ITC"/>
                                <w:sz w:val="24"/>
                                <w:szCs w:val="24"/>
                              </w:rPr>
                              <w:t>EPISTEMOLOGÍA DE LAS CIENCIAS SOCIALES</w:t>
                            </w:r>
                          </w:p>
                          <w:p w:rsidR="00864AE7" w:rsidRPr="005F7237" w:rsidRDefault="00864AE7" w:rsidP="006A5287">
                            <w:pPr>
                              <w:jc w:val="center"/>
                              <w:rPr>
                                <w:rFonts w:ascii="Viner Hand ITC" w:hAnsi="Viner Hand ITC"/>
                                <w:sz w:val="24"/>
                                <w:szCs w:val="24"/>
                              </w:rPr>
                            </w:pPr>
                            <w:r w:rsidRPr="005F7237">
                              <w:rPr>
                                <w:rFonts w:ascii="Viner Hand ITC" w:hAnsi="Viner Hand ITC"/>
                                <w:sz w:val="24"/>
                                <w:szCs w:val="24"/>
                              </w:rPr>
                              <w:t>E</w:t>
                            </w:r>
                          </w:p>
                          <w:p w:rsidR="00864AE7" w:rsidRPr="005F7237" w:rsidRDefault="00864AE7" w:rsidP="006A5287">
                            <w:pPr>
                              <w:jc w:val="center"/>
                              <w:rPr>
                                <w:rFonts w:ascii="Viner Hand ITC" w:hAnsi="Viner Hand ITC"/>
                                <w:sz w:val="24"/>
                                <w:szCs w:val="24"/>
                              </w:rPr>
                            </w:pPr>
                            <w:r w:rsidRPr="005F7237">
                              <w:rPr>
                                <w:rFonts w:ascii="Viner Hand ITC" w:hAnsi="Viner Hand ITC"/>
                                <w:sz w:val="24"/>
                                <w:szCs w:val="24"/>
                              </w:rPr>
                              <w:t>INICIACIÓN A LA INVESTIGACIÓN SOCIAL.</w:t>
                            </w:r>
                          </w:p>
                        </w:txbxContent>
                      </v:textbox>
                    </v:oval>
                  </w:pict>
                </mc:Fallback>
              </mc:AlternateContent>
            </w:r>
            <w:r w:rsidRPr="001B65B6">
              <w:rPr>
                <w:rFonts w:ascii="Arial" w:hAnsi="Arial" w:cs="Arial"/>
                <w:noProof/>
                <w:sz w:val="20"/>
                <w:szCs w:val="20"/>
                <w:shd w:val="clear" w:color="auto" w:fill="00B0F0"/>
              </w:rPr>
              <w:drawing>
                <wp:inline distT="0" distB="0" distL="0" distR="0" wp14:anchorId="698A9D02" wp14:editId="05B64E71">
                  <wp:extent cx="3813175" cy="2277110"/>
                  <wp:effectExtent l="0" t="0" r="0" b="8890"/>
                  <wp:docPr id="3" name="Imagen 3" descr="http://cms7.blogia.com/blogs/a/an/ani/aniversario50escueladesombrero/upload/20071209153915-l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7.blogia.com/blogs/a/an/ani/aniversario50escueladesombrero/upload/20071209153915-lup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175" cy="2277110"/>
                          </a:xfrm>
                          <a:prstGeom prst="rect">
                            <a:avLst/>
                          </a:prstGeom>
                          <a:noFill/>
                          <a:ln>
                            <a:noFill/>
                          </a:ln>
                        </pic:spPr>
                      </pic:pic>
                    </a:graphicData>
                  </a:graphic>
                </wp:inline>
              </w:drawing>
            </w:r>
          </w:p>
          <w:p w:rsidR="006A5287" w:rsidRPr="001B65B6" w:rsidRDefault="006A5287" w:rsidP="006A5287">
            <w:pPr>
              <w:spacing w:line="480" w:lineRule="auto"/>
              <w:jc w:val="center"/>
              <w:rPr>
                <w:rFonts w:ascii="Arial" w:hAnsi="Arial" w:cs="Arial"/>
                <w:sz w:val="20"/>
                <w:szCs w:val="20"/>
              </w:rPr>
            </w:pPr>
          </w:p>
          <w:p w:rsidR="006A5287" w:rsidRPr="001B65B6" w:rsidRDefault="006A5287" w:rsidP="006A5287">
            <w:pPr>
              <w:spacing w:line="480" w:lineRule="auto"/>
              <w:jc w:val="center"/>
              <w:rPr>
                <w:rFonts w:ascii="Arial" w:hAnsi="Arial" w:cs="Arial"/>
                <w:sz w:val="20"/>
                <w:szCs w:val="20"/>
              </w:rPr>
            </w:pPr>
          </w:p>
          <w:p w:rsidR="001B65B6" w:rsidRDefault="001B65B6" w:rsidP="006A5287">
            <w:pPr>
              <w:spacing w:line="480" w:lineRule="auto"/>
              <w:rPr>
                <w:rFonts w:ascii="Arial" w:hAnsi="Arial" w:cs="Arial"/>
                <w:sz w:val="20"/>
                <w:szCs w:val="20"/>
              </w:rPr>
            </w:pPr>
          </w:p>
          <w:p w:rsidR="001B65B6" w:rsidRDefault="001B65B6" w:rsidP="006A5287">
            <w:pPr>
              <w:spacing w:line="480" w:lineRule="auto"/>
              <w:rPr>
                <w:rFonts w:ascii="Arial" w:hAnsi="Arial" w:cs="Arial"/>
                <w:sz w:val="20"/>
                <w:szCs w:val="20"/>
              </w:rPr>
            </w:pPr>
          </w:p>
          <w:p w:rsidR="006A5287" w:rsidRPr="001B65B6" w:rsidRDefault="006A5287" w:rsidP="006A5287">
            <w:pPr>
              <w:spacing w:line="480" w:lineRule="auto"/>
              <w:rPr>
                <w:rFonts w:ascii="Arial" w:hAnsi="Arial" w:cs="Arial"/>
                <w:sz w:val="20"/>
                <w:szCs w:val="20"/>
              </w:rPr>
            </w:pPr>
            <w:r w:rsidRPr="001B65B6">
              <w:rPr>
                <w:rFonts w:ascii="Arial" w:hAnsi="Arial" w:cs="Arial"/>
                <w:sz w:val="20"/>
                <w:szCs w:val="20"/>
              </w:rPr>
              <w:t>VICMAMOTO</w:t>
            </w:r>
          </w:p>
          <w:p w:rsidR="006A5287" w:rsidRPr="001B65B6" w:rsidRDefault="006A5287" w:rsidP="00966E47">
            <w:pPr>
              <w:spacing w:line="480" w:lineRule="auto"/>
              <w:rPr>
                <w:rFonts w:ascii="Arial" w:hAnsi="Arial" w:cs="Arial"/>
                <w:sz w:val="20"/>
                <w:szCs w:val="20"/>
              </w:rPr>
            </w:pPr>
            <w:r w:rsidRPr="001B65B6">
              <w:rPr>
                <w:rFonts w:ascii="Arial" w:hAnsi="Arial" w:cs="Arial"/>
                <w:sz w:val="20"/>
                <w:szCs w:val="20"/>
              </w:rPr>
              <w:t>201</w:t>
            </w:r>
            <w:r w:rsidR="00966E47" w:rsidRPr="001B65B6">
              <w:rPr>
                <w:rFonts w:ascii="Arial" w:hAnsi="Arial" w:cs="Arial"/>
                <w:sz w:val="20"/>
                <w:szCs w:val="20"/>
              </w:rPr>
              <w:t>3</w:t>
            </w:r>
            <w:r w:rsidRPr="001B65B6">
              <w:rPr>
                <w:rFonts w:ascii="Arial" w:hAnsi="Arial" w:cs="Arial"/>
                <w:sz w:val="20"/>
                <w:szCs w:val="20"/>
              </w:rPr>
              <w:t xml:space="preserve">                               </w:t>
            </w:r>
          </w:p>
        </w:tc>
      </w:tr>
    </w:tbl>
    <w:p w:rsidR="00BD7502" w:rsidRPr="001B65B6" w:rsidRDefault="00BD7502" w:rsidP="006A5287">
      <w:pPr>
        <w:spacing w:line="480" w:lineRule="auto"/>
        <w:jc w:val="both"/>
        <w:rPr>
          <w:rFonts w:ascii="Arial" w:hAnsi="Arial" w:cs="Arial"/>
          <w:sz w:val="20"/>
          <w:szCs w:val="20"/>
        </w:rPr>
      </w:pPr>
    </w:p>
    <w:p w:rsidR="00A54DF8" w:rsidRPr="001B65B6" w:rsidRDefault="00A54DF8">
      <w:pPr>
        <w:rPr>
          <w:rFonts w:ascii="Arial" w:hAnsi="Arial" w:cs="Arial"/>
          <w:sz w:val="20"/>
          <w:szCs w:val="20"/>
        </w:rPr>
      </w:pPr>
    </w:p>
    <w:p w:rsidR="00A54DF8" w:rsidRPr="001B65B6" w:rsidRDefault="00A54DF8">
      <w:pPr>
        <w:rPr>
          <w:rFonts w:ascii="Arial" w:hAnsi="Arial" w:cs="Arial"/>
          <w:sz w:val="20"/>
          <w:szCs w:val="20"/>
        </w:rPr>
      </w:pPr>
    </w:p>
    <w:p w:rsidR="00A54DF8" w:rsidRPr="001B65B6" w:rsidRDefault="00A54DF8">
      <w:pPr>
        <w:rPr>
          <w:rFonts w:ascii="Arial" w:hAnsi="Arial" w:cs="Arial"/>
          <w:sz w:val="20"/>
          <w:szCs w:val="20"/>
        </w:rPr>
      </w:pPr>
    </w:p>
    <w:p w:rsidR="00A54DF8" w:rsidRPr="001B65B6" w:rsidRDefault="00A54DF8">
      <w:pPr>
        <w:rPr>
          <w:rFonts w:ascii="Arial" w:hAnsi="Arial" w:cs="Arial"/>
          <w:sz w:val="20"/>
          <w:szCs w:val="20"/>
        </w:rPr>
      </w:pPr>
    </w:p>
    <w:p w:rsidR="00A54DF8" w:rsidRPr="001B65B6" w:rsidRDefault="00A54DF8">
      <w:pPr>
        <w:rPr>
          <w:rFonts w:ascii="Arial" w:hAnsi="Arial" w:cs="Arial"/>
          <w:sz w:val="20"/>
          <w:szCs w:val="20"/>
        </w:rPr>
      </w:pPr>
    </w:p>
    <w:p w:rsidR="00A54DF8" w:rsidRPr="001B65B6" w:rsidRDefault="00A54DF8">
      <w:pPr>
        <w:rPr>
          <w:rFonts w:ascii="Arial" w:hAnsi="Arial" w:cs="Arial"/>
          <w:sz w:val="20"/>
          <w:szCs w:val="20"/>
        </w:rPr>
      </w:pPr>
    </w:p>
    <w:p w:rsidR="00A54DF8" w:rsidRPr="001B65B6" w:rsidRDefault="00A54DF8">
      <w:pPr>
        <w:rPr>
          <w:rFonts w:ascii="Arial" w:hAnsi="Arial" w:cs="Arial"/>
          <w:sz w:val="20"/>
          <w:szCs w:val="20"/>
        </w:rPr>
      </w:pPr>
    </w:p>
    <w:p w:rsidR="005F7237" w:rsidRPr="001B65B6" w:rsidRDefault="005F7237">
      <w:pPr>
        <w:rPr>
          <w:rFonts w:ascii="Arial" w:hAnsi="Arial" w:cs="Arial"/>
          <w:sz w:val="20"/>
          <w:szCs w:val="20"/>
        </w:rPr>
      </w:pPr>
    </w:p>
    <w:p w:rsidR="005F7237" w:rsidRPr="001B65B6" w:rsidRDefault="005F7237">
      <w:pPr>
        <w:rPr>
          <w:rFonts w:ascii="Arial" w:hAnsi="Arial" w:cs="Arial"/>
          <w:sz w:val="20"/>
          <w:szCs w:val="20"/>
        </w:rPr>
      </w:pPr>
    </w:p>
    <w:p w:rsidR="005F7237" w:rsidRPr="001B65B6" w:rsidRDefault="005F7237">
      <w:pPr>
        <w:rPr>
          <w:rFonts w:ascii="Arial" w:hAnsi="Arial" w:cs="Arial"/>
          <w:sz w:val="20"/>
          <w:szCs w:val="20"/>
        </w:rPr>
      </w:pPr>
    </w:p>
    <w:p w:rsidR="00D54F8C" w:rsidRPr="001B65B6" w:rsidRDefault="00714EE5" w:rsidP="00DB1478">
      <w:pPr>
        <w:pStyle w:val="Sangra2detindependiente"/>
        <w:spacing w:line="360" w:lineRule="auto"/>
        <w:ind w:left="0"/>
        <w:jc w:val="both"/>
        <w:rPr>
          <w:rFonts w:ascii="Arial" w:hAnsi="Arial" w:cs="Arial"/>
          <w:b/>
          <w:color w:val="000000" w:themeColor="text1"/>
          <w:u w:val="single"/>
        </w:rPr>
      </w:pPr>
      <w:r w:rsidRPr="001B65B6">
        <w:rPr>
          <w:rFonts w:ascii="Arial" w:hAnsi="Arial" w:cs="Arial"/>
          <w:b/>
          <w:color w:val="7030A0"/>
          <w:u w:val="single"/>
        </w:rPr>
        <w:lastRenderedPageBreak/>
        <w:t>EJE GENERADOR 1</w:t>
      </w:r>
    </w:p>
    <w:p w:rsidR="00714EE5" w:rsidRPr="001B65B6" w:rsidRDefault="00714EE5" w:rsidP="00714EE5">
      <w:pPr>
        <w:pStyle w:val="Sangra2detindependiente"/>
        <w:spacing w:line="360" w:lineRule="auto"/>
        <w:ind w:left="0"/>
        <w:jc w:val="center"/>
        <w:rPr>
          <w:rFonts w:ascii="Arial" w:hAnsi="Arial" w:cs="Arial"/>
          <w:b/>
          <w:color w:val="000000" w:themeColor="text1"/>
        </w:rPr>
      </w:pPr>
      <w:r w:rsidRPr="001B65B6">
        <w:rPr>
          <w:rFonts w:ascii="Arial" w:hAnsi="Arial" w:cs="Arial"/>
          <w:b/>
          <w:color w:val="FF0000"/>
        </w:rPr>
        <w:t>Epistemología de las Ciencias Sociales</w:t>
      </w:r>
    </w:p>
    <w:p w:rsidR="00EB0F92" w:rsidRPr="001B65B6" w:rsidRDefault="00EB0F92" w:rsidP="00456802">
      <w:pPr>
        <w:pStyle w:val="Sangra2detindependiente"/>
        <w:spacing w:line="360" w:lineRule="auto"/>
        <w:ind w:left="0"/>
        <w:jc w:val="both"/>
        <w:rPr>
          <w:rFonts w:ascii="Arial" w:hAnsi="Arial" w:cs="Arial"/>
        </w:rPr>
      </w:pPr>
      <w:r w:rsidRPr="001B65B6">
        <w:rPr>
          <w:rFonts w:ascii="Arial" w:hAnsi="Arial" w:cs="Arial"/>
          <w:b/>
          <w:noProof/>
          <w:color w:val="000000" w:themeColor="text1"/>
          <w:lang w:val="es-CO" w:eastAsia="es-CO"/>
        </w:rPr>
        <mc:AlternateContent>
          <mc:Choice Requires="wps">
            <w:drawing>
              <wp:anchor distT="0" distB="0" distL="114300" distR="114300" simplePos="0" relativeHeight="251664384" behindDoc="0" locked="0" layoutInCell="1" allowOverlap="1" wp14:anchorId="5B09BA58" wp14:editId="1F3EAED8">
                <wp:simplePos x="0" y="0"/>
                <wp:positionH relativeFrom="column">
                  <wp:posOffset>1102348</wp:posOffset>
                </wp:positionH>
                <wp:positionV relativeFrom="paragraph">
                  <wp:posOffset>95478</wp:posOffset>
                </wp:positionV>
                <wp:extent cx="3735238" cy="854015"/>
                <wp:effectExtent l="0" t="0" r="17780" b="22860"/>
                <wp:wrapNone/>
                <wp:docPr id="7" name="7 Lágrima"/>
                <wp:cNvGraphicFramePr/>
                <a:graphic xmlns:a="http://schemas.openxmlformats.org/drawingml/2006/main">
                  <a:graphicData uri="http://schemas.microsoft.com/office/word/2010/wordprocessingShape">
                    <wps:wsp>
                      <wps:cNvSpPr/>
                      <wps:spPr>
                        <a:xfrm>
                          <a:off x="0" y="0"/>
                          <a:ext cx="3735238" cy="854015"/>
                        </a:xfrm>
                        <a:prstGeom prst="teardrop">
                          <a:avLst/>
                        </a:prstGeom>
                        <a:solidFill>
                          <a:srgbClr val="00B05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53E" w:rsidRPr="00EB0F92" w:rsidRDefault="00BD053E" w:rsidP="00EB0F92">
                            <w:pPr>
                              <w:jc w:val="center"/>
                              <w:rPr>
                                <w:sz w:val="32"/>
                                <w:szCs w:val="32"/>
                              </w:rPr>
                            </w:pPr>
                            <w:r w:rsidRPr="00EB0F92">
                              <w:rPr>
                                <w:sz w:val="32"/>
                                <w:szCs w:val="32"/>
                              </w:rPr>
                              <w:t>COMPETENCIAS A DESARROLLAR</w:t>
                            </w:r>
                          </w:p>
                          <w:p w:rsidR="00BD053E" w:rsidRDefault="00BD053E" w:rsidP="00EB0F92">
                            <w:pPr>
                              <w:jc w:val="center"/>
                            </w:pPr>
                          </w:p>
                          <w:p w:rsidR="00BD053E" w:rsidRDefault="00BD053E" w:rsidP="00EB0F92">
                            <w:pPr>
                              <w:jc w:val="center"/>
                            </w:pPr>
                          </w:p>
                          <w:p w:rsidR="00BD053E" w:rsidRDefault="00BD053E" w:rsidP="00EB0F92">
                            <w:pPr>
                              <w:jc w:val="center"/>
                            </w:pPr>
                          </w:p>
                          <w:p w:rsidR="00BD053E" w:rsidRDefault="00BD053E" w:rsidP="00EB0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7 Lágrima" o:spid="_x0000_s1030" style="position:absolute;left:0;text-align:left;margin-left:86.8pt;margin-top:7.5pt;width:294.1pt;height:6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35238,8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" adj="-11796480,,5400" path="m,427008c,191178,836162,,1867619,l3735238,r,427008c3735238,662838,2899076,854016,1867619,854016,836162,854016,,662838,,427008xe" fillcolor="#00b050" strokecolor="yellow" strokeweight="2pt">
                <v:stroke joinstyle="miter"/>
                <v:formulas/>
                <v:path arrowok="t" o:connecttype="custom" o:connectlocs="0,427008;1867619,0;3735238,0;3735238,427008;1867619,854016;0,427008" o:connectangles="0,0,0,0,0,0" textboxrect="0,0,3735238,854015"/>
                <v:textbox>
                  <w:txbxContent>
                    <w:p w:rsidR="00864AE7" w:rsidRPr="00EB0F92" w:rsidRDefault="00864AE7" w:rsidP="00EB0F92">
                      <w:pPr>
                        <w:jc w:val="center"/>
                        <w:rPr>
                          <w:sz w:val="32"/>
                          <w:szCs w:val="32"/>
                        </w:rPr>
                      </w:pPr>
                      <w:r w:rsidRPr="00EB0F92">
                        <w:rPr>
                          <w:sz w:val="32"/>
                          <w:szCs w:val="32"/>
                        </w:rPr>
                        <w:t>COMPETENCIAS A DESARROLLAR</w:t>
                      </w:r>
                    </w:p>
                    <w:p w:rsidR="00864AE7" w:rsidRDefault="00864AE7" w:rsidP="00EB0F92">
                      <w:pPr>
                        <w:jc w:val="center"/>
                      </w:pPr>
                    </w:p>
                    <w:p w:rsidR="00864AE7" w:rsidRDefault="00864AE7" w:rsidP="00EB0F92">
                      <w:pPr>
                        <w:jc w:val="center"/>
                      </w:pPr>
                    </w:p>
                    <w:p w:rsidR="00864AE7" w:rsidRDefault="00864AE7" w:rsidP="00EB0F92">
                      <w:pPr>
                        <w:jc w:val="center"/>
                      </w:pPr>
                    </w:p>
                    <w:p w:rsidR="00864AE7" w:rsidRDefault="00864AE7" w:rsidP="00EB0F92">
                      <w:pPr>
                        <w:jc w:val="center"/>
                      </w:pPr>
                    </w:p>
                  </w:txbxContent>
                </v:textbox>
              </v:shape>
            </w:pict>
          </mc:Fallback>
        </mc:AlternateContent>
      </w:r>
    </w:p>
    <w:p w:rsidR="00EB0F92" w:rsidRPr="001B65B6" w:rsidRDefault="00EB0F92" w:rsidP="00EB0F92">
      <w:pPr>
        <w:rPr>
          <w:rFonts w:ascii="Arial" w:hAnsi="Arial" w:cs="Arial"/>
          <w:sz w:val="20"/>
          <w:szCs w:val="20"/>
          <w:lang w:val="es-ES" w:eastAsia="es-ES"/>
        </w:rPr>
      </w:pPr>
    </w:p>
    <w:p w:rsidR="00EB0F92" w:rsidRPr="001B65B6" w:rsidRDefault="00EB0F92" w:rsidP="00EB0F92">
      <w:pPr>
        <w:rPr>
          <w:rFonts w:ascii="Arial" w:hAnsi="Arial" w:cs="Arial"/>
          <w:sz w:val="20"/>
          <w:szCs w:val="20"/>
          <w:lang w:val="es-ES" w:eastAsia="es-ES"/>
        </w:rPr>
      </w:pPr>
    </w:p>
    <w:tbl>
      <w:tblPr>
        <w:tblStyle w:val="Tablaconcuadrcula"/>
        <w:tblW w:w="9072" w:type="dxa"/>
        <w:tblInd w:w="392" w:type="dxa"/>
        <w:tblLayout w:type="fixed"/>
        <w:tblLook w:val="04A0" w:firstRow="1" w:lastRow="0" w:firstColumn="1" w:lastColumn="0" w:noHBand="0" w:noVBand="1"/>
      </w:tblPr>
      <w:tblGrid>
        <w:gridCol w:w="2410"/>
        <w:gridCol w:w="2268"/>
        <w:gridCol w:w="2268"/>
        <w:gridCol w:w="2126"/>
      </w:tblGrid>
      <w:tr w:rsidR="00EB0F92" w:rsidRPr="001B65B6" w:rsidTr="00BD053E">
        <w:tc>
          <w:tcPr>
            <w:tcW w:w="2410" w:type="dxa"/>
            <w:shd w:val="clear" w:color="auto" w:fill="FFFF00"/>
          </w:tcPr>
          <w:p w:rsidR="00EB0F92" w:rsidRPr="001B65B6" w:rsidRDefault="00EB0F92" w:rsidP="00356B02">
            <w:pPr>
              <w:pStyle w:val="Sangra2detindependiente"/>
              <w:spacing w:line="360" w:lineRule="auto"/>
              <w:ind w:left="0"/>
              <w:jc w:val="center"/>
              <w:rPr>
                <w:rFonts w:ascii="Arial" w:hAnsi="Arial" w:cs="Arial"/>
              </w:rPr>
            </w:pPr>
            <w:bookmarkStart w:id="0" w:name="_GoBack" w:colFirst="0" w:colLast="3"/>
            <w:r w:rsidRPr="001B65B6">
              <w:rPr>
                <w:rFonts w:ascii="Arial" w:hAnsi="Arial" w:cs="Arial"/>
              </w:rPr>
              <w:t>COGNITIVA</w:t>
            </w:r>
          </w:p>
        </w:tc>
        <w:tc>
          <w:tcPr>
            <w:tcW w:w="2268" w:type="dxa"/>
            <w:shd w:val="clear" w:color="auto" w:fill="FDE9D9" w:themeFill="accent6" w:themeFillTint="33"/>
          </w:tcPr>
          <w:p w:rsidR="00EB0F92" w:rsidRPr="001B65B6" w:rsidRDefault="00EB0F92" w:rsidP="00356B02">
            <w:pPr>
              <w:pStyle w:val="Sangra2detindependiente"/>
              <w:spacing w:line="360" w:lineRule="auto"/>
              <w:ind w:left="0"/>
              <w:jc w:val="center"/>
              <w:rPr>
                <w:rFonts w:ascii="Arial" w:hAnsi="Arial" w:cs="Arial"/>
              </w:rPr>
            </w:pPr>
            <w:r w:rsidRPr="001B65B6">
              <w:rPr>
                <w:rFonts w:ascii="Arial" w:hAnsi="Arial" w:cs="Arial"/>
              </w:rPr>
              <w:t>PROCEDIMENTAL</w:t>
            </w:r>
          </w:p>
        </w:tc>
        <w:tc>
          <w:tcPr>
            <w:tcW w:w="2268" w:type="dxa"/>
            <w:shd w:val="clear" w:color="auto" w:fill="00B0F0"/>
          </w:tcPr>
          <w:p w:rsidR="00EB0F92" w:rsidRPr="001B65B6" w:rsidRDefault="00EB0F92" w:rsidP="00356B02">
            <w:pPr>
              <w:pStyle w:val="Sangra2detindependiente"/>
              <w:spacing w:line="360" w:lineRule="auto"/>
              <w:ind w:left="0"/>
              <w:jc w:val="center"/>
              <w:rPr>
                <w:rFonts w:ascii="Arial" w:hAnsi="Arial" w:cs="Arial"/>
              </w:rPr>
            </w:pPr>
            <w:r w:rsidRPr="001B65B6">
              <w:rPr>
                <w:rFonts w:ascii="Arial" w:hAnsi="Arial" w:cs="Arial"/>
              </w:rPr>
              <w:t>VALORATIVA</w:t>
            </w:r>
          </w:p>
        </w:tc>
        <w:tc>
          <w:tcPr>
            <w:tcW w:w="2126" w:type="dxa"/>
            <w:shd w:val="clear" w:color="auto" w:fill="FFC000"/>
          </w:tcPr>
          <w:p w:rsidR="00EB0F92" w:rsidRPr="001B65B6" w:rsidRDefault="00EB0F92" w:rsidP="00356B02">
            <w:pPr>
              <w:pStyle w:val="Sangra2detindependiente"/>
              <w:spacing w:line="360" w:lineRule="auto"/>
              <w:ind w:left="0"/>
              <w:jc w:val="center"/>
              <w:rPr>
                <w:rFonts w:ascii="Arial" w:hAnsi="Arial" w:cs="Arial"/>
              </w:rPr>
            </w:pPr>
            <w:r w:rsidRPr="001B65B6">
              <w:rPr>
                <w:rFonts w:ascii="Arial" w:hAnsi="Arial" w:cs="Arial"/>
              </w:rPr>
              <w:t>SOCIALIZADORA</w:t>
            </w:r>
          </w:p>
        </w:tc>
      </w:tr>
      <w:tr w:rsidR="00EB0F92" w:rsidRPr="001B65B6" w:rsidTr="00BD053E">
        <w:tc>
          <w:tcPr>
            <w:tcW w:w="2410" w:type="dxa"/>
            <w:shd w:val="clear" w:color="auto" w:fill="FFFF00"/>
          </w:tcPr>
          <w:p w:rsidR="00EB0F92" w:rsidRPr="001B65B6" w:rsidRDefault="00EB0F92" w:rsidP="00356B02">
            <w:pPr>
              <w:pStyle w:val="Sangra2detindependiente"/>
              <w:spacing w:line="360" w:lineRule="auto"/>
              <w:ind w:left="0"/>
              <w:jc w:val="both"/>
              <w:rPr>
                <w:rFonts w:ascii="Arial" w:hAnsi="Arial" w:cs="Arial"/>
              </w:rPr>
            </w:pPr>
            <w:r w:rsidRPr="001B65B6">
              <w:rPr>
                <w:rFonts w:ascii="Arial" w:hAnsi="Arial" w:cs="Arial"/>
              </w:rPr>
              <w:t>Describo el objeto de estudio de las ciencias sociales relevantes.</w:t>
            </w:r>
          </w:p>
        </w:tc>
        <w:tc>
          <w:tcPr>
            <w:tcW w:w="2268" w:type="dxa"/>
            <w:shd w:val="clear" w:color="auto" w:fill="FDE9D9" w:themeFill="accent6" w:themeFillTint="33"/>
          </w:tcPr>
          <w:p w:rsidR="00EB0F92" w:rsidRPr="001B65B6" w:rsidRDefault="00EB0F92" w:rsidP="00356B02">
            <w:pPr>
              <w:pStyle w:val="Sangra2detindependiente"/>
              <w:spacing w:line="360" w:lineRule="auto"/>
              <w:ind w:left="0"/>
              <w:jc w:val="both"/>
              <w:rPr>
                <w:rFonts w:ascii="Arial" w:hAnsi="Arial" w:cs="Arial"/>
              </w:rPr>
            </w:pPr>
            <w:r w:rsidRPr="001B65B6">
              <w:rPr>
                <w:rFonts w:ascii="Arial" w:hAnsi="Arial" w:cs="Arial"/>
              </w:rPr>
              <w:t>Realizo relatos sencillos acerca del estudio de las ciencias sociales</w:t>
            </w:r>
          </w:p>
        </w:tc>
        <w:tc>
          <w:tcPr>
            <w:tcW w:w="2268" w:type="dxa"/>
            <w:shd w:val="clear" w:color="auto" w:fill="00B0F0"/>
          </w:tcPr>
          <w:p w:rsidR="00EB0F92" w:rsidRPr="001B65B6" w:rsidRDefault="00EB0F92" w:rsidP="00356B02">
            <w:pPr>
              <w:pStyle w:val="Sangra2detindependiente"/>
              <w:spacing w:line="360" w:lineRule="auto"/>
              <w:ind w:left="0"/>
              <w:jc w:val="both"/>
              <w:rPr>
                <w:rFonts w:ascii="Arial" w:hAnsi="Arial" w:cs="Arial"/>
              </w:rPr>
            </w:pPr>
            <w:r w:rsidRPr="001B65B6">
              <w:rPr>
                <w:rFonts w:ascii="Arial" w:hAnsi="Arial" w:cs="Arial"/>
              </w:rPr>
              <w:t>Expliquen la importancia de la importancia de las ciencias sociales para el estudio de la compleja realidad social.</w:t>
            </w:r>
          </w:p>
        </w:tc>
        <w:tc>
          <w:tcPr>
            <w:tcW w:w="2126" w:type="dxa"/>
            <w:shd w:val="clear" w:color="auto" w:fill="FFC000"/>
          </w:tcPr>
          <w:p w:rsidR="00EB0F92" w:rsidRPr="001B65B6" w:rsidRDefault="00EB0F92" w:rsidP="00356B02">
            <w:pPr>
              <w:pStyle w:val="Sangra2detindependiente"/>
              <w:spacing w:line="360" w:lineRule="auto"/>
              <w:ind w:left="0"/>
              <w:jc w:val="both"/>
              <w:rPr>
                <w:rFonts w:ascii="Arial" w:hAnsi="Arial" w:cs="Arial"/>
              </w:rPr>
            </w:pPr>
            <w:r w:rsidRPr="001B65B6">
              <w:rPr>
                <w:rFonts w:ascii="Arial" w:hAnsi="Arial" w:cs="Arial"/>
              </w:rPr>
              <w:t>Diseñe una cartelera acerca de la promoción del conocimiento de las ciencias sociales fundamentales para el estudio de la compleja realidad social.</w:t>
            </w:r>
          </w:p>
        </w:tc>
      </w:tr>
    </w:tbl>
    <w:bookmarkEnd w:id="0"/>
    <w:p w:rsidR="00D54F8C" w:rsidRPr="001B65B6" w:rsidRDefault="00456802" w:rsidP="00456802">
      <w:pPr>
        <w:tabs>
          <w:tab w:val="left" w:pos="1263"/>
        </w:tabs>
        <w:jc w:val="center"/>
        <w:rPr>
          <w:rFonts w:ascii="Arial" w:hAnsi="Arial" w:cs="Arial"/>
          <w:sz w:val="20"/>
          <w:szCs w:val="20"/>
          <w:lang w:eastAsia="es-ES"/>
        </w:rPr>
      </w:pPr>
      <w:r w:rsidRPr="001B65B6">
        <w:rPr>
          <w:rFonts w:ascii="Arial" w:hAnsi="Arial" w:cs="Arial"/>
          <w:noProof/>
          <w:sz w:val="20"/>
          <w:szCs w:val="20"/>
        </w:rPr>
        <mc:AlternateContent>
          <mc:Choice Requires="wps">
            <w:drawing>
              <wp:anchor distT="0" distB="0" distL="114300" distR="114300" simplePos="0" relativeHeight="251665408" behindDoc="0" locked="0" layoutInCell="1" allowOverlap="1" wp14:anchorId="42C64506" wp14:editId="4B52C5A1">
                <wp:simplePos x="0" y="0"/>
                <wp:positionH relativeFrom="column">
                  <wp:posOffset>2741367</wp:posOffset>
                </wp:positionH>
                <wp:positionV relativeFrom="paragraph">
                  <wp:posOffset>134967</wp:posOffset>
                </wp:positionV>
                <wp:extent cx="1216324" cy="552091"/>
                <wp:effectExtent l="0" t="0" r="22225" b="19685"/>
                <wp:wrapNone/>
                <wp:docPr id="8" name="8 Elipse"/>
                <wp:cNvGraphicFramePr/>
                <a:graphic xmlns:a="http://schemas.openxmlformats.org/drawingml/2006/main">
                  <a:graphicData uri="http://schemas.microsoft.com/office/word/2010/wordprocessingShape">
                    <wps:wsp>
                      <wps:cNvSpPr/>
                      <wps:spPr>
                        <a:xfrm>
                          <a:off x="0" y="0"/>
                          <a:ext cx="1216324" cy="55209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53E" w:rsidRPr="00456802" w:rsidRDefault="00BD053E" w:rsidP="00456802">
                            <w:pPr>
                              <w:jc w:val="center"/>
                              <w:rPr>
                                <w:rFonts w:ascii="Arial" w:hAnsi="Arial" w:cs="Arial"/>
                                <w:b/>
                                <w:color w:val="000000" w:themeColor="text1"/>
                                <w:sz w:val="24"/>
                                <w:szCs w:val="24"/>
                              </w:rPr>
                            </w:pPr>
                            <w:r w:rsidRPr="00456802">
                              <w:rPr>
                                <w:rFonts w:ascii="Arial" w:hAnsi="Arial" w:cs="Arial"/>
                                <w:b/>
                                <w:color w:val="000000" w:themeColor="text1"/>
                                <w:sz w:val="24"/>
                                <w:szCs w:val="24"/>
                              </w:rPr>
                              <w:t>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8 Elipse" o:spid="_x0000_s1031" style="position:absolute;left:0;text-align:left;margin-left:215.85pt;margin-top:10.65pt;width:95.75pt;height:4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" fillcolor="yellow" strokecolor="#243f60 [1604]" strokeweight="2pt">
                <v:textbox>
                  <w:txbxContent>
                    <w:p w:rsidR="00864AE7" w:rsidRPr="00456802" w:rsidRDefault="00864AE7" w:rsidP="00456802">
                      <w:pPr>
                        <w:jc w:val="center"/>
                        <w:rPr>
                          <w:rFonts w:ascii="Arial" w:hAnsi="Arial" w:cs="Arial"/>
                          <w:b/>
                          <w:color w:val="000000" w:themeColor="text1"/>
                          <w:sz w:val="24"/>
                          <w:szCs w:val="24"/>
                        </w:rPr>
                      </w:pPr>
                      <w:r w:rsidRPr="00456802">
                        <w:rPr>
                          <w:rFonts w:ascii="Arial" w:hAnsi="Arial" w:cs="Arial"/>
                          <w:b/>
                          <w:color w:val="000000" w:themeColor="text1"/>
                          <w:sz w:val="24"/>
                          <w:szCs w:val="24"/>
                        </w:rPr>
                        <w:t>TEMAS</w:t>
                      </w:r>
                    </w:p>
                  </w:txbxContent>
                </v:textbox>
              </v:oval>
            </w:pict>
          </mc:Fallback>
        </mc:AlternateContent>
      </w:r>
    </w:p>
    <w:p w:rsidR="00EB0F92" w:rsidRPr="001B65B6" w:rsidRDefault="00EB0F92" w:rsidP="00EB0F92">
      <w:pPr>
        <w:tabs>
          <w:tab w:val="left" w:pos="1263"/>
        </w:tabs>
        <w:rPr>
          <w:rFonts w:ascii="Arial" w:hAnsi="Arial" w:cs="Arial"/>
          <w:sz w:val="20"/>
          <w:szCs w:val="20"/>
          <w:lang w:eastAsia="es-ES"/>
        </w:rPr>
      </w:pPr>
    </w:p>
    <w:tbl>
      <w:tblPr>
        <w:tblStyle w:val="Tablaconcuadrcula"/>
        <w:tblW w:w="0" w:type="auto"/>
        <w:tblLook w:val="04A0" w:firstRow="1" w:lastRow="0" w:firstColumn="1" w:lastColumn="0" w:noHBand="0" w:noVBand="1"/>
      </w:tblPr>
      <w:tblGrid>
        <w:gridCol w:w="8978"/>
      </w:tblGrid>
      <w:tr w:rsidR="00456802" w:rsidRPr="001B65B6" w:rsidTr="00456802">
        <w:tc>
          <w:tcPr>
            <w:tcW w:w="8978" w:type="dxa"/>
            <w:shd w:val="clear" w:color="auto" w:fill="FFFF00"/>
          </w:tcPr>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ANTROPOLOGÍA</w:t>
            </w:r>
          </w:p>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CIENCIA POLÍTICA</w:t>
            </w:r>
          </w:p>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GEOGRAFÍA</w:t>
            </w:r>
          </w:p>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ECOLOGÍA</w:t>
            </w:r>
          </w:p>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ECONOMÍA</w:t>
            </w:r>
          </w:p>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HISTORIA</w:t>
            </w:r>
          </w:p>
          <w:p w:rsidR="00456802" w:rsidRPr="001B65B6" w:rsidRDefault="00456802"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COMUNICACIÓN SOCIAL</w:t>
            </w:r>
          </w:p>
          <w:p w:rsidR="00456802" w:rsidRPr="001B65B6" w:rsidRDefault="00E645BC" w:rsidP="007B2D5A">
            <w:pPr>
              <w:pStyle w:val="Prrafodelista"/>
              <w:numPr>
                <w:ilvl w:val="0"/>
                <w:numId w:val="6"/>
              </w:numPr>
              <w:tabs>
                <w:tab w:val="left" w:pos="1263"/>
              </w:tabs>
              <w:spacing w:line="360" w:lineRule="auto"/>
              <w:jc w:val="both"/>
              <w:rPr>
                <w:rFonts w:ascii="Arial" w:hAnsi="Arial" w:cs="Arial"/>
                <w:sz w:val="20"/>
                <w:szCs w:val="20"/>
                <w:lang w:eastAsia="es-ES"/>
              </w:rPr>
            </w:pPr>
            <w:r w:rsidRPr="001B65B6">
              <w:rPr>
                <w:rFonts w:ascii="Arial" w:hAnsi="Arial" w:cs="Arial"/>
                <w:sz w:val="20"/>
                <w:szCs w:val="20"/>
                <w:lang w:eastAsia="es-ES"/>
              </w:rPr>
              <w:t>SOCIOLOGÍA</w:t>
            </w:r>
            <w:r w:rsidR="00456802" w:rsidRPr="001B65B6">
              <w:rPr>
                <w:rFonts w:ascii="Arial" w:hAnsi="Arial" w:cs="Arial"/>
                <w:sz w:val="20"/>
                <w:szCs w:val="20"/>
                <w:lang w:eastAsia="es-ES"/>
              </w:rPr>
              <w:t>.</w:t>
            </w:r>
          </w:p>
          <w:p w:rsidR="00456802" w:rsidRPr="001B65B6" w:rsidRDefault="00456802" w:rsidP="00456802">
            <w:pPr>
              <w:pStyle w:val="Prrafodelista"/>
              <w:tabs>
                <w:tab w:val="left" w:pos="1263"/>
              </w:tabs>
              <w:spacing w:line="360" w:lineRule="auto"/>
              <w:jc w:val="both"/>
              <w:rPr>
                <w:rFonts w:ascii="Arial" w:hAnsi="Arial" w:cs="Arial"/>
                <w:sz w:val="20"/>
                <w:szCs w:val="20"/>
                <w:lang w:eastAsia="es-ES"/>
              </w:rPr>
            </w:pPr>
          </w:p>
        </w:tc>
      </w:tr>
    </w:tbl>
    <w:p w:rsidR="001B65B6" w:rsidRDefault="001B65B6" w:rsidP="00E73D27">
      <w:pPr>
        <w:tabs>
          <w:tab w:val="left" w:pos="1861"/>
        </w:tabs>
        <w:jc w:val="center"/>
        <w:rPr>
          <w:rFonts w:ascii="Arial" w:hAnsi="Arial" w:cs="Arial"/>
          <w:b/>
          <w:i/>
          <w:color w:val="FF0000"/>
          <w:sz w:val="20"/>
          <w:szCs w:val="20"/>
          <w:u w:val="single"/>
          <w:lang w:eastAsia="es-ES"/>
        </w:rPr>
      </w:pPr>
    </w:p>
    <w:p w:rsidR="001B65B6" w:rsidRDefault="001B65B6" w:rsidP="00E73D27">
      <w:pPr>
        <w:tabs>
          <w:tab w:val="left" w:pos="1861"/>
        </w:tabs>
        <w:jc w:val="center"/>
        <w:rPr>
          <w:rFonts w:ascii="Arial" w:hAnsi="Arial" w:cs="Arial"/>
          <w:b/>
          <w:i/>
          <w:color w:val="FF0000"/>
          <w:sz w:val="20"/>
          <w:szCs w:val="20"/>
          <w:u w:val="single"/>
          <w:lang w:eastAsia="es-ES"/>
        </w:rPr>
      </w:pPr>
    </w:p>
    <w:p w:rsidR="001B65B6" w:rsidRDefault="001B65B6" w:rsidP="00E73D27">
      <w:pPr>
        <w:tabs>
          <w:tab w:val="left" w:pos="1861"/>
        </w:tabs>
        <w:jc w:val="center"/>
        <w:rPr>
          <w:rFonts w:ascii="Arial" w:hAnsi="Arial" w:cs="Arial"/>
          <w:b/>
          <w:i/>
          <w:color w:val="FF0000"/>
          <w:sz w:val="20"/>
          <w:szCs w:val="20"/>
          <w:u w:val="single"/>
          <w:lang w:eastAsia="es-ES"/>
        </w:rPr>
      </w:pPr>
    </w:p>
    <w:p w:rsidR="001B65B6" w:rsidRDefault="001B65B6" w:rsidP="00E73D27">
      <w:pPr>
        <w:tabs>
          <w:tab w:val="left" w:pos="1861"/>
        </w:tabs>
        <w:jc w:val="center"/>
        <w:rPr>
          <w:rFonts w:ascii="Arial" w:hAnsi="Arial" w:cs="Arial"/>
          <w:b/>
          <w:i/>
          <w:color w:val="FF0000"/>
          <w:sz w:val="20"/>
          <w:szCs w:val="20"/>
          <w:u w:val="single"/>
          <w:lang w:eastAsia="es-ES"/>
        </w:rPr>
      </w:pPr>
    </w:p>
    <w:p w:rsidR="001B65B6" w:rsidRDefault="001B65B6" w:rsidP="00E73D27">
      <w:pPr>
        <w:tabs>
          <w:tab w:val="left" w:pos="1861"/>
        </w:tabs>
        <w:jc w:val="center"/>
        <w:rPr>
          <w:rFonts w:ascii="Arial" w:hAnsi="Arial" w:cs="Arial"/>
          <w:b/>
          <w:i/>
          <w:color w:val="FF0000"/>
          <w:sz w:val="20"/>
          <w:szCs w:val="20"/>
          <w:u w:val="single"/>
          <w:lang w:eastAsia="es-ES"/>
        </w:rPr>
      </w:pPr>
    </w:p>
    <w:p w:rsidR="001B65B6" w:rsidRDefault="001B65B6" w:rsidP="00E73D27">
      <w:pPr>
        <w:tabs>
          <w:tab w:val="left" w:pos="1861"/>
        </w:tabs>
        <w:jc w:val="center"/>
        <w:rPr>
          <w:rFonts w:ascii="Arial" w:hAnsi="Arial" w:cs="Arial"/>
          <w:b/>
          <w:i/>
          <w:color w:val="FF0000"/>
          <w:sz w:val="20"/>
          <w:szCs w:val="20"/>
          <w:u w:val="single"/>
          <w:lang w:eastAsia="es-ES"/>
        </w:rPr>
      </w:pPr>
    </w:p>
    <w:p w:rsidR="00456802" w:rsidRPr="001B65B6" w:rsidRDefault="00E10DB7" w:rsidP="00E73D27">
      <w:pPr>
        <w:tabs>
          <w:tab w:val="left" w:pos="1861"/>
        </w:tabs>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LAS CIENCIAS SOCIALES</w:t>
      </w:r>
    </w:p>
    <w:tbl>
      <w:tblPr>
        <w:tblStyle w:val="Tablaconcuadrcula"/>
        <w:tblW w:w="0" w:type="auto"/>
        <w:tblLook w:val="04A0" w:firstRow="1" w:lastRow="0" w:firstColumn="1" w:lastColumn="0" w:noHBand="0" w:noVBand="1"/>
      </w:tblPr>
      <w:tblGrid>
        <w:gridCol w:w="8978"/>
      </w:tblGrid>
      <w:tr w:rsidR="00E10DB7" w:rsidRPr="001B65B6" w:rsidTr="00356B02">
        <w:tc>
          <w:tcPr>
            <w:tcW w:w="8978" w:type="dxa"/>
            <w:shd w:val="clear" w:color="auto" w:fill="FF0000"/>
          </w:tcPr>
          <w:p w:rsidR="00CD0F8B" w:rsidRPr="001B65B6" w:rsidRDefault="00E73D27" w:rsidP="00CD0F8B">
            <w:pPr>
              <w:tabs>
                <w:tab w:val="left" w:pos="1861"/>
              </w:tabs>
              <w:spacing w:line="480" w:lineRule="auto"/>
              <w:jc w:val="both"/>
              <w:rPr>
                <w:rFonts w:ascii="Arial" w:hAnsi="Arial" w:cs="Arial"/>
                <w:color w:val="FFFF00"/>
                <w:sz w:val="20"/>
                <w:szCs w:val="20"/>
                <w:lang w:eastAsia="es-ES"/>
              </w:rPr>
            </w:pPr>
            <w:r w:rsidRPr="001B65B6">
              <w:rPr>
                <w:rStyle w:val="apple-converted-space"/>
                <w:rFonts w:ascii="Arial" w:hAnsi="Arial" w:cs="Arial"/>
                <w:color w:val="333333"/>
                <w:sz w:val="20"/>
                <w:szCs w:val="20"/>
              </w:rPr>
              <w:t> </w:t>
            </w:r>
            <w:r w:rsidR="00CD0F8B" w:rsidRPr="001B65B6">
              <w:rPr>
                <w:rFonts w:ascii="Arial" w:hAnsi="Arial" w:cs="Arial"/>
                <w:color w:val="FFFF00"/>
                <w:sz w:val="20"/>
                <w:szCs w:val="20"/>
                <w:lang w:eastAsia="es-ES"/>
              </w:rPr>
              <w:t xml:space="preserve">LAS CIENCIAS SOCIALES SON AQUELLAS CIENCIAS O DISCIPLINAS CIENTÍFICAS QUE SE OCUPAN DE ASPECTOS DEL COMPORTAMIENTO Y ACTIVIDADES DE LOS SERES HUMANOS, ES EL CONJUNTO DE DISCIPLINAS ACADÉMICAS QUE ESTUDIAN EL ORIGEN Y EL DESARROLLO DE LA SOCIEDAD, DE LAS INSTITUCIONES Y DE LAS RELACIONES E IDEAS QUE SURGEN SOBRE LA REFLEXIÓN DEL SER </w:t>
            </w:r>
            <w:proofErr w:type="spellStart"/>
            <w:r w:rsidR="00CD0F8B" w:rsidRPr="001B65B6">
              <w:rPr>
                <w:rFonts w:ascii="Arial" w:hAnsi="Arial" w:cs="Arial"/>
                <w:color w:val="FFFF00"/>
                <w:sz w:val="20"/>
                <w:szCs w:val="20"/>
                <w:lang w:eastAsia="es-ES"/>
              </w:rPr>
              <w:t>SER</w:t>
            </w:r>
            <w:proofErr w:type="spellEnd"/>
            <w:r w:rsidR="00CD0F8B" w:rsidRPr="001B65B6">
              <w:rPr>
                <w:rFonts w:ascii="Arial" w:hAnsi="Arial" w:cs="Arial"/>
                <w:color w:val="FFFF00"/>
                <w:sz w:val="20"/>
                <w:szCs w:val="20"/>
                <w:lang w:eastAsia="es-ES"/>
              </w:rPr>
              <w:t xml:space="preserve"> HUMANO.</w:t>
            </w:r>
          </w:p>
          <w:p w:rsidR="00CD0F8B" w:rsidRPr="001B65B6" w:rsidRDefault="00CD0F8B" w:rsidP="00CD0F8B">
            <w:pPr>
              <w:tabs>
                <w:tab w:val="left" w:pos="1861"/>
              </w:tabs>
              <w:spacing w:line="48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LA PRINCIPAL DIFERENCIA ENTRE LAS CIENCIAS SOCIALES Y LAS CIENCIAS DE LA NATURALEZA RESIDE EN SU OBJETO DE ESTUDIO; LAS PRIMERAS ESTUDIAN LA INTERACCIÓN ENTRE LOS INDIVIDUOS Y LAS SEGUNDAS ESTUDIAN LA INTRACCIÓN ENTRE ESPACIO – TIEMPO – RELACIONES SOCIALES.</w:t>
            </w:r>
          </w:p>
          <w:p w:rsidR="00E10DB7" w:rsidRPr="001B65B6" w:rsidRDefault="00CD0F8B" w:rsidP="00CD0F8B">
            <w:pPr>
              <w:tabs>
                <w:tab w:val="left" w:pos="1861"/>
              </w:tabs>
              <w:spacing w:line="480" w:lineRule="auto"/>
              <w:jc w:val="both"/>
              <w:rPr>
                <w:rFonts w:ascii="Arial" w:hAnsi="Arial" w:cs="Arial"/>
                <w:b/>
                <w:color w:val="FFFF00"/>
                <w:sz w:val="20"/>
                <w:szCs w:val="20"/>
                <w:lang w:eastAsia="es-ES"/>
              </w:rPr>
            </w:pPr>
            <w:r w:rsidRPr="001B65B6">
              <w:rPr>
                <w:rFonts w:ascii="Arial" w:hAnsi="Arial" w:cs="Arial"/>
                <w:color w:val="FFFF00"/>
                <w:sz w:val="20"/>
                <w:szCs w:val="20"/>
                <w:lang w:eastAsia="es-ES"/>
              </w:rPr>
              <w:t>LOS GRUPOS HUMANNO HAN CEONVCEBIDO SIEMPRE ENORME IMPORTANCIA AL HECHO QUE LAS JÓVENES GENERACIONES CONOZCAN SU PASADO, ANALICE SU PRESENTE Y SE PROYECTEN HACIA EL FUTURO.</w:t>
            </w:r>
          </w:p>
        </w:tc>
      </w:tr>
    </w:tbl>
    <w:p w:rsidR="00E10DB7" w:rsidRPr="001B65B6" w:rsidRDefault="00E10DB7" w:rsidP="00E10DB7">
      <w:pPr>
        <w:tabs>
          <w:tab w:val="left" w:pos="1861"/>
        </w:tabs>
        <w:rPr>
          <w:rFonts w:ascii="Arial" w:hAnsi="Arial" w:cs="Arial"/>
          <w:sz w:val="20"/>
          <w:szCs w:val="20"/>
          <w:lang w:eastAsia="es-ES"/>
        </w:rPr>
      </w:pPr>
    </w:p>
    <w:p w:rsidR="008036FD" w:rsidRPr="001B65B6" w:rsidRDefault="00E10DB7" w:rsidP="00E10DB7">
      <w:pPr>
        <w:tabs>
          <w:tab w:val="left" w:pos="1861"/>
        </w:tabs>
        <w:jc w:val="center"/>
        <w:rPr>
          <w:rStyle w:val="apple-converted-space"/>
          <w:rFonts w:ascii="Arial" w:hAnsi="Arial" w:cs="Arial"/>
          <w:b/>
          <w:i/>
          <w:color w:val="000000" w:themeColor="text1"/>
          <w:sz w:val="20"/>
          <w:szCs w:val="20"/>
          <w:u w:val="single"/>
        </w:rPr>
      </w:pPr>
      <w:r w:rsidRPr="001B65B6">
        <w:rPr>
          <w:rStyle w:val="apple-converted-space"/>
          <w:rFonts w:ascii="Arial" w:hAnsi="Arial" w:cs="Arial"/>
          <w:b/>
          <w:i/>
          <w:color w:val="5F497A" w:themeColor="accent4" w:themeShade="BF"/>
          <w:sz w:val="20"/>
          <w:szCs w:val="20"/>
          <w:u w:val="single"/>
        </w:rPr>
        <w:t>LAS CIENCIAS SOCIALES Y SUS OBJETOS DE ESTUDIO</w:t>
      </w:r>
    </w:p>
    <w:tbl>
      <w:tblPr>
        <w:tblStyle w:val="Tablaconcuadrcula"/>
        <w:tblW w:w="0" w:type="auto"/>
        <w:tblLook w:val="04A0" w:firstRow="1" w:lastRow="0" w:firstColumn="1" w:lastColumn="0" w:noHBand="0" w:noVBand="1"/>
      </w:tblPr>
      <w:tblGrid>
        <w:gridCol w:w="2570"/>
        <w:gridCol w:w="2768"/>
        <w:gridCol w:w="3417"/>
      </w:tblGrid>
      <w:tr w:rsidR="00077595" w:rsidRPr="001B65B6" w:rsidTr="00E6457F">
        <w:tc>
          <w:tcPr>
            <w:tcW w:w="2570" w:type="dxa"/>
          </w:tcPr>
          <w:p w:rsidR="00E6457F" w:rsidRPr="001B65B6" w:rsidRDefault="00E6457F" w:rsidP="007F4E66">
            <w:pPr>
              <w:tabs>
                <w:tab w:val="left" w:pos="1861"/>
              </w:tabs>
              <w:spacing w:line="360" w:lineRule="auto"/>
              <w:jc w:val="center"/>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CIENCIA SOCIAL</w:t>
            </w:r>
          </w:p>
        </w:tc>
        <w:tc>
          <w:tcPr>
            <w:tcW w:w="2768" w:type="dxa"/>
          </w:tcPr>
          <w:p w:rsidR="00E6457F" w:rsidRPr="001B65B6" w:rsidRDefault="00E6457F" w:rsidP="007F4E66">
            <w:pPr>
              <w:tabs>
                <w:tab w:val="left" w:pos="1861"/>
              </w:tabs>
              <w:spacing w:line="360" w:lineRule="auto"/>
              <w:jc w:val="center"/>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OBJETO DE ESTUDIO</w:t>
            </w:r>
          </w:p>
        </w:tc>
        <w:tc>
          <w:tcPr>
            <w:tcW w:w="3417" w:type="dxa"/>
          </w:tcPr>
          <w:p w:rsidR="00E6457F" w:rsidRPr="001B65B6" w:rsidRDefault="00E6457F" w:rsidP="007F4E66">
            <w:pPr>
              <w:tabs>
                <w:tab w:val="left" w:pos="1861"/>
              </w:tabs>
              <w:spacing w:line="360" w:lineRule="auto"/>
              <w:jc w:val="center"/>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IMAGEN O DIBUJO</w:t>
            </w:r>
          </w:p>
        </w:tc>
      </w:tr>
      <w:tr w:rsidR="00077595" w:rsidRPr="001B65B6" w:rsidTr="00E6457F">
        <w:tc>
          <w:tcPr>
            <w:tcW w:w="2570" w:type="dxa"/>
          </w:tcPr>
          <w:p w:rsidR="00E6457F" w:rsidRPr="001B65B6" w:rsidRDefault="00E6457F" w:rsidP="007F4E66">
            <w:pPr>
              <w:tabs>
                <w:tab w:val="left" w:pos="1861"/>
              </w:tabs>
              <w:spacing w:line="360" w:lineRule="auto"/>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GEOGRAFÍA</w:t>
            </w:r>
          </w:p>
        </w:tc>
        <w:tc>
          <w:tcPr>
            <w:tcW w:w="2768" w:type="dxa"/>
          </w:tcPr>
          <w:p w:rsidR="00E6457F" w:rsidRPr="001B65B6" w:rsidRDefault="00E6457F" w:rsidP="00356B02">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ESPACIO</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41749225" wp14:editId="30177B6C">
                  <wp:extent cx="1130927" cy="1026544"/>
                  <wp:effectExtent l="0" t="0" r="0" b="2540"/>
                  <wp:docPr id="1" name="Imagen 1" descr="http://t1.gstatic.com/images?q=tbn:ANd9GcROkf30PqL3RiSkcuQ5VTcpFYL7wqm7PRK3_EAnT6wzeW0zpKT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Okf30PqL3RiSkcuQ5VTcpFYL7wqm7PRK3_EAnT6wzeW0zpKTD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14" cy="1026532"/>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ECONOMÍA</w:t>
            </w:r>
          </w:p>
        </w:tc>
        <w:tc>
          <w:tcPr>
            <w:tcW w:w="2768" w:type="dxa"/>
          </w:tcPr>
          <w:p w:rsidR="00E6457F"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RECURSOS</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0FE699E1" wp14:editId="1CAA16B2">
                  <wp:extent cx="1285380" cy="854015"/>
                  <wp:effectExtent l="0" t="0" r="0" b="3810"/>
                  <wp:docPr id="12" name="Imagen 12" descr="http://t3.gstatic.com/images?q=tbn:ANd9GcQnuQUJML_CVPvwaiWjaEniogoyNgoZ1ti6XCw_iRrrdOW16d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QnuQUJML_CVPvwaiWjaEniogoyNgoZ1ti6XCw_iRrrdOW16d4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439" cy="854054"/>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HISTORIA</w:t>
            </w:r>
          </w:p>
        </w:tc>
        <w:tc>
          <w:tcPr>
            <w:tcW w:w="2768" w:type="dxa"/>
          </w:tcPr>
          <w:p w:rsidR="00E6457F"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TIEMPO</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443568DB" wp14:editId="50046A41">
                  <wp:extent cx="1285336" cy="1317008"/>
                  <wp:effectExtent l="0" t="0" r="0" b="0"/>
                  <wp:docPr id="13" name="Imagen 13" descr="http://t1.gstatic.com/images?q=tbn:ANd9GcT186dQ6eSCYbGXsTC2XmPLBZ5Q0l9CD5rhc9k51Mi7W2mGq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T186dQ6eSCYbGXsTC2XmPLBZ5Q0l9CD5rhc9k51Mi7W2mGq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408" cy="1317081"/>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lastRenderedPageBreak/>
              <w:t>DEMOGRAFÍA</w:t>
            </w:r>
          </w:p>
        </w:tc>
        <w:tc>
          <w:tcPr>
            <w:tcW w:w="2768" w:type="dxa"/>
          </w:tcPr>
          <w:p w:rsidR="00E6457F"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POBLACIÓN</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546D3181" wp14:editId="7C10FF4C">
                  <wp:extent cx="1183618" cy="983412"/>
                  <wp:effectExtent l="0" t="0" r="0" b="7620"/>
                  <wp:docPr id="15" name="Imagen 15" descr="http://t3.gstatic.com/images?q=tbn:ANd9GcRB6RnrPJ9zlCZxu3L9LxLrUIp11mcJN02YqHENj2LT5-341v3l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RB6RnrPJ9zlCZxu3L9LxLrUIp11mcJN02YqHENj2LT5-341v3l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3588" cy="983387"/>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ECOLOGÍA</w:t>
            </w:r>
          </w:p>
        </w:tc>
        <w:tc>
          <w:tcPr>
            <w:tcW w:w="2768" w:type="dxa"/>
          </w:tcPr>
          <w:p w:rsidR="004625C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MEDIO AMBIENTE</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331EF3DB" wp14:editId="457DEC1B">
                  <wp:extent cx="1084904" cy="1138687"/>
                  <wp:effectExtent l="0" t="0" r="1270" b="4445"/>
                  <wp:docPr id="16" name="Imagen 16" descr="http://t1.gstatic.com/images?q=tbn:ANd9GcQ29UAiIKQ1Ak12me-E73Ur29HekSnRUWtbq3Qsgq9ggO8VGZ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Q29UAiIKQ1Ak12me-E73Ur29HekSnRUWtbq3Qsgq9ggO8VGZt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053" cy="1138844"/>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CIENCIA POLÍTICA</w:t>
            </w:r>
          </w:p>
        </w:tc>
        <w:tc>
          <w:tcPr>
            <w:tcW w:w="2768" w:type="dxa"/>
          </w:tcPr>
          <w:p w:rsidR="004625C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PODER</w:t>
            </w:r>
          </w:p>
          <w:p w:rsidR="00CD0F8B" w:rsidRPr="001B65B6" w:rsidRDefault="00CD0F8B" w:rsidP="00CD0F8B">
            <w:pPr>
              <w:tabs>
                <w:tab w:val="left" w:pos="1861"/>
              </w:tabs>
              <w:spacing w:line="360" w:lineRule="auto"/>
              <w:jc w:val="both"/>
              <w:rPr>
                <w:rStyle w:val="apple-converted-space"/>
                <w:rFonts w:ascii="Arial" w:hAnsi="Arial" w:cs="Arial"/>
                <w:color w:val="000000" w:themeColor="text1"/>
                <w:sz w:val="20"/>
                <w:szCs w:val="20"/>
              </w:rPr>
            </w:pPr>
          </w:p>
          <w:p w:rsidR="00CD0F8B" w:rsidRPr="001B65B6" w:rsidRDefault="00CD0F8B" w:rsidP="00CD0F8B">
            <w:pPr>
              <w:tabs>
                <w:tab w:val="left" w:pos="1861"/>
              </w:tabs>
              <w:spacing w:line="360" w:lineRule="auto"/>
              <w:jc w:val="both"/>
              <w:rPr>
                <w:rStyle w:val="apple-converted-space"/>
                <w:rFonts w:ascii="Arial" w:hAnsi="Arial" w:cs="Arial"/>
                <w:color w:val="000000" w:themeColor="text1"/>
                <w:sz w:val="20"/>
                <w:szCs w:val="20"/>
              </w:rPr>
            </w:pPr>
          </w:p>
          <w:p w:rsidR="00CD0F8B" w:rsidRPr="001B65B6" w:rsidRDefault="00CD0F8B" w:rsidP="00CD0F8B">
            <w:pPr>
              <w:tabs>
                <w:tab w:val="left" w:pos="1861"/>
              </w:tabs>
              <w:spacing w:line="360" w:lineRule="auto"/>
              <w:jc w:val="both"/>
              <w:rPr>
                <w:rStyle w:val="apple-converted-space"/>
                <w:rFonts w:ascii="Arial" w:hAnsi="Arial" w:cs="Arial"/>
                <w:color w:val="000000" w:themeColor="text1"/>
                <w:sz w:val="20"/>
                <w:szCs w:val="20"/>
              </w:rPr>
            </w:pPr>
          </w:p>
          <w:p w:rsidR="00CD0F8B" w:rsidRPr="001B65B6" w:rsidRDefault="00CD0F8B" w:rsidP="00CD0F8B">
            <w:pPr>
              <w:tabs>
                <w:tab w:val="left" w:pos="1861"/>
              </w:tabs>
              <w:spacing w:line="360" w:lineRule="auto"/>
              <w:jc w:val="both"/>
              <w:rPr>
                <w:rStyle w:val="apple-converted-space"/>
                <w:rFonts w:ascii="Arial" w:hAnsi="Arial" w:cs="Arial"/>
                <w:color w:val="000000" w:themeColor="text1"/>
                <w:sz w:val="20"/>
                <w:szCs w:val="20"/>
              </w:rPr>
            </w:pP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0AD78F98" wp14:editId="0AAC6E26">
                  <wp:extent cx="1233560" cy="923027"/>
                  <wp:effectExtent l="0" t="0" r="5080" b="0"/>
                  <wp:docPr id="17" name="Imagen 17" descr="http://t0.gstatic.com/images?q=tbn:ANd9GcRZLx3GMe7pQMwwILXizMU-OYLjx1lGg136-V7g9wCVCL2OuHUz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RZLx3GMe7pQMwwILXizMU-OYLjx1lGg136-V7g9wCVCL2OuHUz2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488" cy="922973"/>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SOCIOLOGÍA</w:t>
            </w:r>
          </w:p>
        </w:tc>
        <w:tc>
          <w:tcPr>
            <w:tcW w:w="2768" w:type="dxa"/>
          </w:tcPr>
          <w:p w:rsidR="004625C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SOCIEDAD</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140A5690" wp14:editId="6BA792F9">
                  <wp:extent cx="1570008" cy="842424"/>
                  <wp:effectExtent l="0" t="0" r="0" b="0"/>
                  <wp:docPr id="18" name="Imagen 18" descr="http://t0.gstatic.com/images?q=tbn:ANd9GcTL2xLpJRc0Kga7Jo9nw03EaI_h1CDsjBJVkqGeHxe-mJTxeIOx4s32mhe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0.gstatic.com/images?q=tbn:ANd9GcTL2xLpJRc0Kga7Jo9nw03EaI_h1CDsjBJVkqGeHxe-mJTxeIOx4s32mhewx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5773" cy="845517"/>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ANTROPOLOGÍA</w:t>
            </w:r>
          </w:p>
        </w:tc>
        <w:tc>
          <w:tcPr>
            <w:tcW w:w="2768" w:type="dxa"/>
          </w:tcPr>
          <w:p w:rsidR="004625C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HOMBRE</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16BE514C" wp14:editId="1E418762">
                  <wp:extent cx="1388816" cy="819509"/>
                  <wp:effectExtent l="0" t="0" r="1905" b="0"/>
                  <wp:docPr id="19" name="Imagen 19" descr="http://t3.gstatic.com/images?q=tbn:ANd9GcRJ5165ZSYvOBS0UVvxPKEpb0nGJvJrm0-iKixvuS_fDfJyGY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RJ5165ZSYvOBS0UVvxPKEpb0nGJvJrm0-iKixvuS_fDfJyGYz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8746" cy="819468"/>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DERECHO</w:t>
            </w:r>
          </w:p>
        </w:tc>
        <w:tc>
          <w:tcPr>
            <w:tcW w:w="2768" w:type="dxa"/>
          </w:tcPr>
          <w:p w:rsidR="008466D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NORMAS</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52F38BF9" wp14:editId="644DB356">
                  <wp:extent cx="1469153" cy="1250830"/>
                  <wp:effectExtent l="0" t="0" r="0" b="6985"/>
                  <wp:docPr id="21" name="Imagen 21" descr="http://t1.gstatic.com/images?q=tbn:ANd9GcSztCB9Du5MeUjy-543AmZ8N14-40RkMgCxtp0NO-nmd0AtAj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1.gstatic.com/images?q=tbn:ANd9GcSztCB9Du5MeUjy-543AmZ8N14-40RkMgCxtp0NO-nmd0AtAjj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9179" cy="1250852"/>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PSICOLOGÍA</w:t>
            </w:r>
          </w:p>
        </w:tc>
        <w:tc>
          <w:tcPr>
            <w:tcW w:w="2768" w:type="dxa"/>
          </w:tcPr>
          <w:p w:rsidR="008466D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MENTE</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13E5C8F4" wp14:editId="715B02E4">
                  <wp:extent cx="1621766" cy="1152777"/>
                  <wp:effectExtent l="0" t="0" r="0" b="0"/>
                  <wp:docPr id="22" name="Imagen 22" descr="http://t3.gstatic.com/images?q=tbn:ANd9GcQ3YRaUpq00zFTDe2-r606VX9t4qy6-C7pfGgd56r3IEn2smM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Q3YRaUpq00zFTDe2-r606VX9t4qy6-C7pfGgd56r3IEn2smMq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844" cy="1152833"/>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lastRenderedPageBreak/>
              <w:t>ÉTICA</w:t>
            </w:r>
          </w:p>
        </w:tc>
        <w:tc>
          <w:tcPr>
            <w:tcW w:w="2768" w:type="dxa"/>
          </w:tcPr>
          <w:p w:rsidR="008466D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COMPORTAMIENTO</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4B8AE541" wp14:editId="2A89D557">
                  <wp:extent cx="1234229" cy="1000664"/>
                  <wp:effectExtent l="0" t="0" r="4445" b="9525"/>
                  <wp:docPr id="23" name="Imagen 23" descr="http://t0.gstatic.com/images?q=tbn:ANd9GcQ80aK7WZ7dtMDIZmoYl7s62K2bV04fsE1YalrYjsXCR09rr_5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0.gstatic.com/images?q=tbn:ANd9GcQ80aK7WZ7dtMDIZmoYl7s62K2bV04fsE1YalrYjsXCR09rr_5pP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4279" cy="1000704"/>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FILOSOFÍA</w:t>
            </w:r>
          </w:p>
          <w:p w:rsidR="00CD0F8B"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p>
          <w:p w:rsidR="00CD0F8B"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p>
          <w:p w:rsidR="00CD0F8B"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p>
          <w:p w:rsidR="00CD0F8B"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p>
        </w:tc>
        <w:tc>
          <w:tcPr>
            <w:tcW w:w="2768" w:type="dxa"/>
          </w:tcPr>
          <w:p w:rsidR="008466D2"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PREGUNTAS</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04CA4593" wp14:editId="5EDBB925">
                  <wp:extent cx="957532" cy="1273541"/>
                  <wp:effectExtent l="0" t="0" r="0" b="3175"/>
                  <wp:docPr id="24" name="Imagen 24" descr="http://t3.gstatic.com/images?q=tbn:ANd9GcSO1TVgfAAp23zZoe5i6bomfEbRovBs6Y3bxjT8VjnIUqhHc5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3.gstatic.com/images?q=tbn:ANd9GcSO1TVgfAAp23zZoe5i6bomfEbRovBs6Y3bxjT8VjnIUqhHc5S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7612" cy="1273647"/>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COMUNICACIÓN SOCIAL</w:t>
            </w:r>
          </w:p>
        </w:tc>
        <w:tc>
          <w:tcPr>
            <w:tcW w:w="2768"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INFORMACIÓN</w:t>
            </w:r>
          </w:p>
          <w:p w:rsidR="008466D2" w:rsidRPr="001B65B6" w:rsidRDefault="008466D2" w:rsidP="007F4E66">
            <w:pPr>
              <w:tabs>
                <w:tab w:val="left" w:pos="1861"/>
              </w:tabs>
              <w:spacing w:line="360" w:lineRule="auto"/>
              <w:jc w:val="both"/>
              <w:rPr>
                <w:rStyle w:val="apple-converted-space"/>
                <w:rFonts w:ascii="Arial" w:hAnsi="Arial" w:cs="Arial"/>
                <w:color w:val="000000" w:themeColor="text1"/>
                <w:sz w:val="20"/>
                <w:szCs w:val="20"/>
              </w:rPr>
            </w:pP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2E5AA8BE" wp14:editId="670854DE">
                  <wp:extent cx="1303583" cy="983411"/>
                  <wp:effectExtent l="0" t="0" r="0" b="7620"/>
                  <wp:docPr id="25" name="Imagen 25" descr="http://t1.gstatic.com/images?q=tbn:ANd9GcRH7Vqjjm5A06uZnon7IX0Hvv69aPq5_ZZbicdd3TAD1_OZt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ANd9GcRH7Vqjjm5A06uZnon7IX0Hvv69aPq5_ZZbicdd3TAD1_OZtnz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3693" cy="983494"/>
                          </a:xfrm>
                          <a:prstGeom prst="rect">
                            <a:avLst/>
                          </a:prstGeom>
                          <a:noFill/>
                          <a:ln>
                            <a:noFill/>
                          </a:ln>
                        </pic:spPr>
                      </pic:pic>
                    </a:graphicData>
                  </a:graphic>
                </wp:inline>
              </w:drawing>
            </w:r>
          </w:p>
        </w:tc>
      </w:tr>
      <w:tr w:rsidR="00077595" w:rsidRPr="001B65B6" w:rsidTr="00E6457F">
        <w:tc>
          <w:tcPr>
            <w:tcW w:w="2570" w:type="dxa"/>
          </w:tcPr>
          <w:p w:rsidR="00E6457F" w:rsidRPr="001B65B6" w:rsidRDefault="00E6457F"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TEOLOGÍA</w:t>
            </w:r>
          </w:p>
        </w:tc>
        <w:tc>
          <w:tcPr>
            <w:tcW w:w="2768" w:type="dxa"/>
          </w:tcPr>
          <w:p w:rsidR="007745D9" w:rsidRPr="001B65B6" w:rsidRDefault="00E6457F" w:rsidP="00CD0F8B">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DIOS</w:t>
            </w:r>
          </w:p>
        </w:tc>
        <w:tc>
          <w:tcPr>
            <w:tcW w:w="3417" w:type="dxa"/>
          </w:tcPr>
          <w:p w:rsidR="00E6457F"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Fonts w:ascii="Arial" w:hAnsi="Arial" w:cs="Arial"/>
                <w:noProof/>
                <w:color w:val="000000" w:themeColor="text1"/>
                <w:sz w:val="20"/>
                <w:szCs w:val="20"/>
              </w:rPr>
              <w:drawing>
                <wp:inline distT="0" distB="0" distL="0" distR="0" wp14:anchorId="45ACAC4E" wp14:editId="0C5AF625">
                  <wp:extent cx="1108183" cy="1112807"/>
                  <wp:effectExtent l="0" t="0" r="0" b="0"/>
                  <wp:docPr id="26" name="Imagen 26" descr="http://t1.gstatic.com/images?q=tbn:ANd9GcQ_S1LA4129hOcBt_zru8aJWILcOtzBT-fAdcQ-p9xqZdEsruF6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ANd9GcQ_S1LA4129hOcBt_zru8aJWILcOtzBT-fAdcQ-p9xqZdEsruF6A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8164" cy="1112788"/>
                          </a:xfrm>
                          <a:prstGeom prst="rect">
                            <a:avLst/>
                          </a:prstGeom>
                          <a:noFill/>
                          <a:ln>
                            <a:noFill/>
                          </a:ln>
                        </pic:spPr>
                      </pic:pic>
                    </a:graphicData>
                  </a:graphic>
                </wp:inline>
              </w:drawing>
            </w:r>
          </w:p>
        </w:tc>
      </w:tr>
    </w:tbl>
    <w:p w:rsidR="00E10DB7" w:rsidRPr="001B65B6" w:rsidRDefault="00CD0F8B" w:rsidP="007F4E66">
      <w:pPr>
        <w:tabs>
          <w:tab w:val="left" w:pos="1861"/>
        </w:tabs>
        <w:spacing w:line="360" w:lineRule="auto"/>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ANALICE CADA UNA DE LAS IMÁGENES PRESENTADAS EN CADA CIENCIA SOCIAL</w:t>
      </w:r>
      <w:r w:rsidR="007745D9" w:rsidRPr="001B65B6">
        <w:rPr>
          <w:rStyle w:val="apple-converted-space"/>
          <w:rFonts w:ascii="Arial" w:hAnsi="Arial" w:cs="Arial"/>
          <w:color w:val="000000" w:themeColor="text1"/>
          <w:sz w:val="20"/>
          <w:szCs w:val="20"/>
        </w:rPr>
        <w:t>.</w:t>
      </w: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077595" w:rsidRPr="001B65B6" w:rsidTr="00CD0F8B">
        <w:tc>
          <w:tcPr>
            <w:tcW w:w="8978" w:type="dxa"/>
            <w:tcBorders>
              <w:bottom w:val="single" w:sz="4" w:space="0" w:color="auto"/>
            </w:tcBorders>
          </w:tcPr>
          <w:p w:rsidR="00CD0F8B" w:rsidRPr="001B65B6" w:rsidRDefault="00077595" w:rsidP="00456802">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GEOGRAFIA</w:t>
            </w:r>
          </w:p>
        </w:tc>
      </w:tr>
      <w:tr w:rsidR="00077595" w:rsidRPr="001B65B6" w:rsidTr="00CD0F8B">
        <w:tc>
          <w:tcPr>
            <w:tcW w:w="8978" w:type="dxa"/>
            <w:tcBorders>
              <w:top w:val="single" w:sz="4" w:space="0" w:color="auto"/>
              <w:bottom w:val="single" w:sz="4" w:space="0" w:color="auto"/>
            </w:tcBorders>
          </w:tcPr>
          <w:p w:rsidR="00CD0F8B" w:rsidRPr="001B65B6" w:rsidRDefault="00CD0F8B" w:rsidP="00456802">
            <w:pPr>
              <w:tabs>
                <w:tab w:val="left" w:pos="1861"/>
              </w:tabs>
              <w:jc w:val="both"/>
              <w:rPr>
                <w:rStyle w:val="apple-converted-space"/>
                <w:rFonts w:ascii="Arial" w:hAnsi="Arial" w:cs="Arial"/>
                <w:color w:val="000000" w:themeColor="text1"/>
                <w:sz w:val="20"/>
                <w:szCs w:val="20"/>
              </w:rPr>
            </w:pPr>
          </w:p>
        </w:tc>
      </w:tr>
      <w:tr w:rsidR="00077595" w:rsidRPr="001B65B6" w:rsidTr="00CD0F8B">
        <w:tc>
          <w:tcPr>
            <w:tcW w:w="8978" w:type="dxa"/>
            <w:tcBorders>
              <w:top w:val="single" w:sz="4" w:space="0" w:color="auto"/>
              <w:bottom w:val="single" w:sz="4" w:space="0" w:color="auto"/>
            </w:tcBorders>
          </w:tcPr>
          <w:p w:rsidR="00CD0F8B" w:rsidRPr="001B65B6" w:rsidRDefault="00CD0F8B" w:rsidP="00456802">
            <w:pPr>
              <w:tabs>
                <w:tab w:val="left" w:pos="1861"/>
              </w:tabs>
              <w:jc w:val="both"/>
              <w:rPr>
                <w:rStyle w:val="apple-converted-space"/>
                <w:rFonts w:ascii="Arial" w:hAnsi="Arial" w:cs="Arial"/>
                <w:color w:val="000000" w:themeColor="text1"/>
                <w:sz w:val="20"/>
                <w:szCs w:val="20"/>
              </w:rPr>
            </w:pPr>
          </w:p>
        </w:tc>
      </w:tr>
      <w:tr w:rsidR="00077595" w:rsidRPr="001B65B6" w:rsidTr="00CD0F8B">
        <w:tc>
          <w:tcPr>
            <w:tcW w:w="8978" w:type="dxa"/>
            <w:tcBorders>
              <w:top w:val="single" w:sz="4" w:space="0" w:color="auto"/>
              <w:bottom w:val="single" w:sz="4" w:space="0" w:color="auto"/>
            </w:tcBorders>
          </w:tcPr>
          <w:p w:rsidR="00CD0F8B" w:rsidRPr="001B65B6" w:rsidRDefault="00077595" w:rsidP="00456802">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ECONOMÍA</w:t>
            </w:r>
          </w:p>
        </w:tc>
      </w:tr>
      <w:tr w:rsidR="00077595" w:rsidRPr="001B65B6" w:rsidTr="00CD0F8B">
        <w:tc>
          <w:tcPr>
            <w:tcW w:w="8978" w:type="dxa"/>
            <w:tcBorders>
              <w:top w:val="single" w:sz="4" w:space="0" w:color="auto"/>
              <w:bottom w:val="single" w:sz="4" w:space="0" w:color="auto"/>
            </w:tcBorders>
          </w:tcPr>
          <w:p w:rsidR="00CD0F8B" w:rsidRPr="001B65B6" w:rsidRDefault="00CD0F8B" w:rsidP="0076504A">
            <w:pPr>
              <w:tabs>
                <w:tab w:val="left" w:pos="1861"/>
              </w:tabs>
              <w:jc w:val="both"/>
              <w:rPr>
                <w:rStyle w:val="apple-converted-space"/>
                <w:rFonts w:ascii="Arial" w:hAnsi="Arial" w:cs="Arial"/>
                <w:color w:val="000000" w:themeColor="text1"/>
                <w:sz w:val="20"/>
                <w:szCs w:val="20"/>
              </w:rPr>
            </w:pPr>
          </w:p>
        </w:tc>
      </w:tr>
      <w:tr w:rsidR="00077595" w:rsidRPr="001B65B6" w:rsidTr="00CD0F8B">
        <w:tc>
          <w:tcPr>
            <w:tcW w:w="8978" w:type="dxa"/>
            <w:tcBorders>
              <w:top w:val="single" w:sz="4" w:space="0" w:color="auto"/>
              <w:bottom w:val="single" w:sz="4" w:space="0" w:color="auto"/>
            </w:tcBorders>
          </w:tcPr>
          <w:p w:rsidR="00CD0F8B" w:rsidRPr="001B65B6" w:rsidRDefault="00CD0F8B" w:rsidP="0076504A">
            <w:pPr>
              <w:tabs>
                <w:tab w:val="left" w:pos="1861"/>
              </w:tabs>
              <w:jc w:val="both"/>
              <w:rPr>
                <w:rStyle w:val="apple-converted-space"/>
                <w:rFonts w:ascii="Arial" w:hAnsi="Arial" w:cs="Arial"/>
                <w:color w:val="000000" w:themeColor="text1"/>
                <w:sz w:val="20"/>
                <w:szCs w:val="20"/>
              </w:rPr>
            </w:pPr>
          </w:p>
        </w:tc>
      </w:tr>
      <w:tr w:rsidR="00077595" w:rsidRPr="001B65B6" w:rsidTr="00CD0F8B">
        <w:tc>
          <w:tcPr>
            <w:tcW w:w="8978" w:type="dxa"/>
            <w:tcBorders>
              <w:top w:val="single" w:sz="4" w:space="0" w:color="auto"/>
              <w:bottom w:val="single" w:sz="4" w:space="0" w:color="auto"/>
            </w:tcBorders>
          </w:tcPr>
          <w:p w:rsidR="00CD0F8B" w:rsidRPr="001B65B6" w:rsidRDefault="00077595" w:rsidP="0076504A">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HISTORIA</w:t>
            </w:r>
          </w:p>
        </w:tc>
      </w:tr>
      <w:tr w:rsidR="00077595" w:rsidRPr="001B65B6" w:rsidTr="00CD0F8B">
        <w:tc>
          <w:tcPr>
            <w:tcW w:w="8978" w:type="dxa"/>
            <w:tcBorders>
              <w:top w:val="single" w:sz="4" w:space="0" w:color="auto"/>
              <w:bottom w:val="single" w:sz="4" w:space="0" w:color="auto"/>
            </w:tcBorders>
          </w:tcPr>
          <w:p w:rsidR="00CD0F8B" w:rsidRPr="001B65B6" w:rsidRDefault="00CD0F8B" w:rsidP="0076504A">
            <w:pPr>
              <w:tabs>
                <w:tab w:val="left" w:pos="1861"/>
              </w:tabs>
              <w:jc w:val="both"/>
              <w:rPr>
                <w:rStyle w:val="apple-converted-space"/>
                <w:rFonts w:ascii="Arial" w:hAnsi="Arial" w:cs="Arial"/>
                <w:color w:val="000000" w:themeColor="text1"/>
                <w:sz w:val="20"/>
                <w:szCs w:val="20"/>
              </w:rPr>
            </w:pPr>
          </w:p>
        </w:tc>
      </w:tr>
      <w:tr w:rsidR="00077595" w:rsidRPr="001B65B6" w:rsidTr="00CD0F8B">
        <w:tc>
          <w:tcPr>
            <w:tcW w:w="8978" w:type="dxa"/>
            <w:tcBorders>
              <w:top w:val="single" w:sz="4" w:space="0" w:color="auto"/>
              <w:bottom w:val="single" w:sz="4" w:space="0" w:color="auto"/>
            </w:tcBorders>
          </w:tcPr>
          <w:p w:rsidR="00CD0F8B" w:rsidRPr="001B65B6" w:rsidRDefault="00CD0F8B" w:rsidP="00456802">
            <w:pPr>
              <w:tabs>
                <w:tab w:val="left" w:pos="1861"/>
              </w:tabs>
              <w:jc w:val="both"/>
              <w:rPr>
                <w:rStyle w:val="apple-converted-space"/>
                <w:rFonts w:ascii="Arial" w:hAnsi="Arial" w:cs="Arial"/>
                <w:color w:val="000000" w:themeColor="text1"/>
                <w:sz w:val="20"/>
                <w:szCs w:val="20"/>
              </w:rPr>
            </w:pPr>
          </w:p>
        </w:tc>
      </w:tr>
      <w:tr w:rsidR="00077595" w:rsidRPr="001B65B6" w:rsidTr="00CD0F8B">
        <w:tc>
          <w:tcPr>
            <w:tcW w:w="8978" w:type="dxa"/>
            <w:tcBorders>
              <w:top w:val="single" w:sz="4" w:space="0" w:color="auto"/>
              <w:bottom w:val="single" w:sz="4" w:space="0" w:color="auto"/>
            </w:tcBorders>
          </w:tcPr>
          <w:p w:rsidR="00CD0F8B" w:rsidRPr="001B65B6" w:rsidRDefault="00077595" w:rsidP="00456802">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DEMOGRAFÍA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ECOLOGÍA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CIENCIA POLÍTICA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SOCIOLOGÍA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ANTROPOLOGÍA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DERECHO</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PSICOLOGÍA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ÉTICA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FILOSOFÍA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COMUNICACIÓN SOCIAL.</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077595" w:rsidP="00CD0F8B">
            <w:pPr>
              <w:tabs>
                <w:tab w:val="left" w:pos="1861"/>
              </w:tabs>
              <w:jc w:val="both"/>
              <w:rPr>
                <w:rStyle w:val="apple-converted-space"/>
                <w:rFonts w:ascii="Arial" w:hAnsi="Arial" w:cs="Arial"/>
                <w:color w:val="000000" w:themeColor="text1"/>
                <w:sz w:val="20"/>
                <w:szCs w:val="20"/>
              </w:rPr>
            </w:pPr>
            <w:r w:rsidRPr="001B65B6">
              <w:rPr>
                <w:rStyle w:val="apple-converted-space"/>
                <w:rFonts w:ascii="Arial" w:hAnsi="Arial" w:cs="Arial"/>
                <w:color w:val="000000" w:themeColor="text1"/>
                <w:sz w:val="20"/>
                <w:szCs w:val="20"/>
              </w:rPr>
              <w:t>TEOLOGÍA.</w:t>
            </w:r>
          </w:p>
        </w:tc>
      </w:tr>
      <w:tr w:rsidR="00077595" w:rsidRPr="001B65B6" w:rsidTr="00CD0F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978" w:type="dxa"/>
            <w:tcBorders>
              <w:top w:val="single" w:sz="4" w:space="0" w:color="auto"/>
              <w:left w:val="nil"/>
              <w:bottom w:val="single" w:sz="4" w:space="0" w:color="auto"/>
              <w:right w:val="nil"/>
            </w:tcBorders>
          </w:tcPr>
          <w:p w:rsidR="00CD0F8B" w:rsidRPr="001B65B6" w:rsidRDefault="00CD0F8B" w:rsidP="00CD0F8B">
            <w:pPr>
              <w:tabs>
                <w:tab w:val="left" w:pos="1861"/>
              </w:tabs>
              <w:jc w:val="both"/>
              <w:rPr>
                <w:rStyle w:val="apple-converted-space"/>
                <w:rFonts w:ascii="Arial" w:hAnsi="Arial" w:cs="Arial"/>
                <w:color w:val="000000" w:themeColor="text1"/>
                <w:sz w:val="20"/>
                <w:szCs w:val="20"/>
              </w:rPr>
            </w:pPr>
          </w:p>
        </w:tc>
      </w:tr>
    </w:tbl>
    <w:p w:rsidR="001B65B6" w:rsidRDefault="001B65B6" w:rsidP="007745D9">
      <w:pPr>
        <w:tabs>
          <w:tab w:val="left" w:pos="1861"/>
        </w:tabs>
        <w:jc w:val="center"/>
        <w:rPr>
          <w:rFonts w:ascii="Arial" w:hAnsi="Arial" w:cs="Arial"/>
          <w:b/>
          <w:i/>
          <w:color w:val="FF0000"/>
          <w:sz w:val="20"/>
          <w:szCs w:val="20"/>
          <w:u w:val="single"/>
          <w:lang w:eastAsia="es-ES"/>
        </w:rPr>
      </w:pPr>
    </w:p>
    <w:p w:rsidR="007745D9" w:rsidRPr="001B65B6" w:rsidRDefault="007745D9" w:rsidP="007745D9">
      <w:pPr>
        <w:tabs>
          <w:tab w:val="left" w:pos="1861"/>
        </w:tabs>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ANTROPOLOGÍA</w:t>
      </w:r>
    </w:p>
    <w:tbl>
      <w:tblPr>
        <w:tblStyle w:val="Tablaconcuadrcula"/>
        <w:tblW w:w="0" w:type="auto"/>
        <w:tblLook w:val="04A0" w:firstRow="1" w:lastRow="0" w:firstColumn="1" w:lastColumn="0" w:noHBand="0" w:noVBand="1"/>
      </w:tblPr>
      <w:tblGrid>
        <w:gridCol w:w="8978"/>
      </w:tblGrid>
      <w:tr w:rsidR="008036FD" w:rsidRPr="001B65B6" w:rsidTr="008036FD">
        <w:tc>
          <w:tcPr>
            <w:tcW w:w="8978" w:type="dxa"/>
            <w:shd w:val="clear" w:color="auto" w:fill="FF0000"/>
          </w:tcPr>
          <w:p w:rsidR="008036FD" w:rsidRPr="001B65B6" w:rsidRDefault="00077595" w:rsidP="00077595">
            <w:pPr>
              <w:tabs>
                <w:tab w:val="left" w:pos="1861"/>
              </w:tabs>
              <w:spacing w:line="360" w:lineRule="auto"/>
              <w:jc w:val="both"/>
              <w:rPr>
                <w:rFonts w:ascii="Arial" w:hAnsi="Arial" w:cs="Arial"/>
                <w:b/>
                <w:color w:val="FFFF00"/>
                <w:sz w:val="20"/>
                <w:szCs w:val="20"/>
                <w:lang w:eastAsia="es-ES"/>
              </w:rPr>
            </w:pPr>
            <w:r w:rsidRPr="001B65B6">
              <w:rPr>
                <w:rFonts w:ascii="Arial" w:hAnsi="Arial" w:cs="Arial"/>
                <w:color w:val="FFFF00"/>
                <w:sz w:val="20"/>
                <w:szCs w:val="20"/>
                <w:lang w:eastAsia="es-ES"/>
              </w:rPr>
              <w:t>La antropología es la ciencia social que estudia al ser humano desde una perspectiva física y cultural. La antropología asume como postulados fundamentales, la diversidad cultural y la unidad psíquica de la humanidad y el reconocimiento de su evolución  física en su devenir histórico.</w:t>
            </w:r>
          </w:p>
        </w:tc>
      </w:tr>
    </w:tbl>
    <w:p w:rsidR="00E10DB7" w:rsidRPr="001B65B6" w:rsidRDefault="0076504A" w:rsidP="002C7C5F">
      <w:pPr>
        <w:tabs>
          <w:tab w:val="left" w:pos="1861"/>
        </w:tabs>
        <w:jc w:val="center"/>
        <w:rPr>
          <w:rFonts w:ascii="Arial" w:hAnsi="Arial" w:cs="Arial"/>
          <w:sz w:val="20"/>
          <w:szCs w:val="20"/>
          <w:lang w:eastAsia="es-ES"/>
        </w:rPr>
      </w:pPr>
      <w:r w:rsidRPr="001B65B6">
        <w:rPr>
          <w:rFonts w:ascii="Arial" w:hAnsi="Arial" w:cs="Arial"/>
          <w:color w:val="7030A0"/>
          <w:sz w:val="20"/>
          <w:szCs w:val="20"/>
          <w:lang w:eastAsia="es-ES"/>
        </w:rPr>
        <w:t>PENSAMIENTO ANTROPLÓGICO.</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FB20C4">
        <w:tc>
          <w:tcPr>
            <w:tcW w:w="6521" w:type="dxa"/>
            <w:shd w:val="clear" w:color="auto" w:fill="92D050"/>
          </w:tcPr>
          <w:tbl>
            <w:tblPr>
              <w:tblStyle w:val="Tablaconcuadrcula"/>
              <w:tblW w:w="9101" w:type="dxa"/>
              <w:tblLook w:val="04A0" w:firstRow="1" w:lastRow="0" w:firstColumn="1" w:lastColumn="0" w:noHBand="0" w:noVBand="1"/>
            </w:tblPr>
            <w:tblGrid>
              <w:gridCol w:w="2439"/>
              <w:gridCol w:w="6662"/>
            </w:tblGrid>
            <w:tr w:rsidR="00FB20C4" w:rsidRPr="001B65B6" w:rsidTr="004D523D">
              <w:tc>
                <w:tcPr>
                  <w:tcW w:w="2439" w:type="dxa"/>
                </w:tcPr>
                <w:p w:rsidR="00FB20C4" w:rsidRPr="001B65B6" w:rsidRDefault="00FB20C4"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TEORÍA.</w:t>
                  </w:r>
                </w:p>
              </w:tc>
              <w:tc>
                <w:tcPr>
                  <w:tcW w:w="6662" w:type="dxa"/>
                </w:tcPr>
                <w:p w:rsidR="00FB20C4" w:rsidRPr="001B65B6" w:rsidRDefault="00FB20C4"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TESIS DE LA TEORÍA.</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EVOLUCIONISMO.</w:t>
                  </w:r>
                </w:p>
              </w:tc>
              <w:tc>
                <w:tcPr>
                  <w:tcW w:w="6662" w:type="dxa"/>
                </w:tcPr>
                <w:p w:rsidR="00FB20C4" w:rsidRPr="001B65B6" w:rsidRDefault="00FB20C4" w:rsidP="00FB20C4">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Naturalismo anticreacionismo; progreso indefinido; selección natural; línea de evolución parte de lo simple y llega a lo complejo, parte de los homogéneo a lo heterogéneo; utiliza el método comparativo. </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ESCUELA AMÉRICANA.</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La cultura como una totalidad.</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DIFUSIONISMO.</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Similitud de objetos pertenecientes a diferentes culturas y se especula sobre la difusión de éstos objetos; contacto cultural; el intercambio cultural.</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ESCUELA SOCILÓGICA FRANCESA.</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Interdependencia de todos los fenómenos sociales.</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FUNCIONALISMO.</w:t>
                  </w:r>
                </w:p>
              </w:tc>
              <w:tc>
                <w:tcPr>
                  <w:tcW w:w="6662" w:type="dxa"/>
                </w:tcPr>
                <w:p w:rsidR="00FB20C4" w:rsidRPr="001B65B6" w:rsidRDefault="00FB20C4" w:rsidP="00FB20C4">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Las instituciones existen y desempeñaban funciones específicas. El papel de las necesidades humanas en la supervivencia humana. La importancia de la estructura social. </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lastRenderedPageBreak/>
                    <w:t>ESTRUCTURALISMO.</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La </w:t>
                  </w:r>
                  <w:proofErr w:type="spellStart"/>
                  <w:r w:rsidRPr="001B65B6">
                    <w:rPr>
                      <w:rFonts w:ascii="Arial" w:hAnsi="Arial" w:cs="Arial"/>
                      <w:sz w:val="20"/>
                      <w:szCs w:val="20"/>
                      <w:lang w:eastAsia="es-ES"/>
                    </w:rPr>
                    <w:t>linguistica</w:t>
                  </w:r>
                  <w:proofErr w:type="spellEnd"/>
                  <w:r w:rsidRPr="001B65B6">
                    <w:rPr>
                      <w:rFonts w:ascii="Arial" w:hAnsi="Arial" w:cs="Arial"/>
                      <w:sz w:val="20"/>
                      <w:szCs w:val="20"/>
                      <w:lang w:eastAsia="es-ES"/>
                    </w:rPr>
                    <w:t xml:space="preserve"> desarrollando la noción de estructura mental. La estructura del pensamiento-</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DINAMISMO.</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Los conflictos son tensiones en el seno de una sociedad. Los conflictos como ciclos para describir los desarrollos periódicos y cambiantes.</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NEOEVOLUCIONISMO.</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Explica el desarrollo de la cultura en función de la energía disponible por individuo, dependiendo de la evolución de las técnicas para obtenerla.</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ECOLOGISMO CULTURAL.</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Importancia de las relaciones entre el medio y la sociedad, especialmente a la producción.</w:t>
                  </w:r>
                </w:p>
              </w:tc>
            </w:tr>
            <w:tr w:rsidR="00FB20C4" w:rsidRPr="001B65B6" w:rsidTr="004D523D">
              <w:tc>
                <w:tcPr>
                  <w:tcW w:w="2439" w:type="dxa"/>
                </w:tcPr>
                <w:p w:rsidR="00FB20C4" w:rsidRPr="001B65B6" w:rsidRDefault="00FB20C4" w:rsidP="00FB20C4">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ESTRUCTURALISMO MARXISTA.</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Lucha por los medios de producción. Importancia de la infraestructura económica para las superestructuras sociales, materiales y simbólicas.</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NEODIFUSIONISMO</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La historia escrita como fuente indispensable para los estudios sociales. Interdependencia entre la economía y la sociedad surge </w:t>
                  </w:r>
                  <w:proofErr w:type="gramStart"/>
                  <w:r w:rsidRPr="001B65B6">
                    <w:rPr>
                      <w:rFonts w:ascii="Arial" w:hAnsi="Arial" w:cs="Arial"/>
                      <w:sz w:val="20"/>
                      <w:szCs w:val="20"/>
                      <w:lang w:eastAsia="es-ES"/>
                    </w:rPr>
                    <w:t>de que</w:t>
                  </w:r>
                  <w:proofErr w:type="gramEnd"/>
                  <w:r w:rsidRPr="001B65B6">
                    <w:rPr>
                      <w:rFonts w:ascii="Arial" w:hAnsi="Arial" w:cs="Arial"/>
                      <w:sz w:val="20"/>
                      <w:szCs w:val="20"/>
                      <w:lang w:eastAsia="es-ES"/>
                    </w:rPr>
                    <w:t xml:space="preserve"> un individuo actúa en la esfera familiar, política, religiosa y económica. </w:t>
                  </w:r>
                </w:p>
              </w:tc>
            </w:tr>
            <w:tr w:rsidR="00FB20C4" w:rsidRPr="001B65B6" w:rsidTr="004D523D">
              <w:tc>
                <w:tcPr>
                  <w:tcW w:w="2439"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ANTROPOLOGÍA SIMBÓLICA</w:t>
                  </w:r>
                </w:p>
              </w:tc>
              <w:tc>
                <w:tcPr>
                  <w:tcW w:w="6662" w:type="dxa"/>
                </w:tcPr>
                <w:p w:rsidR="00FB20C4" w:rsidRPr="001B65B6" w:rsidRDefault="00FB20C4"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Elaboración simbólicas de las </w:t>
                  </w:r>
                  <w:proofErr w:type="gramStart"/>
                  <w:r w:rsidRPr="001B65B6">
                    <w:rPr>
                      <w:rFonts w:ascii="Arial" w:hAnsi="Arial" w:cs="Arial"/>
                      <w:sz w:val="20"/>
                      <w:szCs w:val="20"/>
                      <w:lang w:eastAsia="es-ES"/>
                    </w:rPr>
                    <w:t>practicas</w:t>
                  </w:r>
                  <w:proofErr w:type="gramEnd"/>
                  <w:r w:rsidRPr="001B65B6">
                    <w:rPr>
                      <w:rFonts w:ascii="Arial" w:hAnsi="Arial" w:cs="Arial"/>
                      <w:sz w:val="20"/>
                      <w:szCs w:val="20"/>
                      <w:lang w:eastAsia="es-ES"/>
                    </w:rPr>
                    <w:t xml:space="preserve"> humanas.</w:t>
                  </w:r>
                </w:p>
              </w:tc>
            </w:tr>
          </w:tbl>
          <w:p w:rsidR="0076504A" w:rsidRPr="001B65B6" w:rsidRDefault="0076504A" w:rsidP="0076504A">
            <w:pPr>
              <w:tabs>
                <w:tab w:val="left" w:pos="1861"/>
              </w:tabs>
              <w:spacing w:line="360" w:lineRule="auto"/>
              <w:jc w:val="both"/>
              <w:rPr>
                <w:rFonts w:ascii="Arial" w:hAnsi="Arial" w:cs="Arial"/>
                <w:sz w:val="20"/>
                <w:szCs w:val="20"/>
                <w:lang w:eastAsia="es-ES"/>
              </w:rPr>
            </w:pP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lastRenderedPageBreak/>
        <w:t>MÉTODOS DE INVESTIGACIÓN ANTROPOLÓGICA.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Observación participativa.</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Cartografía social.</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Entrevistas.</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Grupos de discusión.</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Historias de vidas.</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Fuentes de información.</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proofErr w:type="spellStart"/>
            <w:r w:rsidRPr="001B65B6">
              <w:rPr>
                <w:rFonts w:ascii="Arial" w:hAnsi="Arial" w:cs="Arial"/>
                <w:sz w:val="20"/>
                <w:szCs w:val="20"/>
                <w:lang w:eastAsia="es-ES"/>
              </w:rPr>
              <w:t>Etnosemántica</w:t>
            </w:r>
            <w:proofErr w:type="spellEnd"/>
            <w:r w:rsidRPr="001B65B6">
              <w:rPr>
                <w:rFonts w:ascii="Arial" w:hAnsi="Arial" w:cs="Arial"/>
                <w:sz w:val="20"/>
                <w:szCs w:val="20"/>
                <w:lang w:eastAsia="es-ES"/>
              </w:rPr>
              <w:t>.</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Fotografía social.</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Censos.</w:t>
            </w:r>
          </w:p>
          <w:p w:rsidR="0076504A" w:rsidRPr="001B65B6" w:rsidRDefault="0076504A" w:rsidP="0076504A">
            <w:pPr>
              <w:pStyle w:val="Prrafodelista"/>
              <w:numPr>
                <w:ilvl w:val="0"/>
                <w:numId w:val="3"/>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Archivos.</w:t>
            </w:r>
          </w:p>
        </w:tc>
      </w:tr>
    </w:tbl>
    <w:p w:rsidR="004D523D" w:rsidRPr="001B65B6" w:rsidRDefault="004D523D" w:rsidP="0076504A">
      <w:pPr>
        <w:tabs>
          <w:tab w:val="left" w:pos="1861"/>
        </w:tabs>
        <w:jc w:val="center"/>
        <w:rPr>
          <w:rFonts w:ascii="Arial" w:hAnsi="Arial" w:cs="Arial"/>
          <w:b/>
          <w:i/>
          <w:color w:val="FF0000"/>
          <w:sz w:val="20"/>
          <w:szCs w:val="20"/>
          <w:u w:val="single"/>
          <w:lang w:eastAsia="es-ES"/>
        </w:rPr>
      </w:pPr>
    </w:p>
    <w:p w:rsidR="0076504A" w:rsidRPr="001B65B6" w:rsidRDefault="0076504A" w:rsidP="0076504A">
      <w:pPr>
        <w:tabs>
          <w:tab w:val="left" w:pos="1861"/>
        </w:tabs>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CIENCIA POLÍTICA.</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tabs>
                <w:tab w:val="left" w:pos="1861"/>
              </w:tabs>
              <w:spacing w:line="480" w:lineRule="auto"/>
              <w:jc w:val="both"/>
              <w:rPr>
                <w:rFonts w:ascii="Arial" w:hAnsi="Arial" w:cs="Arial"/>
                <w:b/>
                <w:color w:val="FFFF00"/>
                <w:sz w:val="20"/>
                <w:szCs w:val="20"/>
                <w:lang w:eastAsia="es-ES"/>
              </w:rPr>
            </w:pPr>
            <w:r w:rsidRPr="001B65B6">
              <w:rPr>
                <w:rFonts w:ascii="Arial" w:hAnsi="Arial" w:cs="Arial"/>
                <w:b/>
                <w:color w:val="FFFF00"/>
                <w:sz w:val="20"/>
                <w:szCs w:val="20"/>
                <w:lang w:eastAsia="es-ES"/>
              </w:rPr>
              <w:t xml:space="preserve">La ciencia política es una ciencia social que estudia la teoría y práctica de la política, los sistemas y comportamientos políticos, siendo las estructuras de poder el </w:t>
            </w:r>
            <w:proofErr w:type="spellStart"/>
            <w:r w:rsidRPr="001B65B6">
              <w:rPr>
                <w:rFonts w:ascii="Arial" w:hAnsi="Arial" w:cs="Arial"/>
                <w:b/>
                <w:color w:val="FFFF00"/>
                <w:sz w:val="20"/>
                <w:szCs w:val="20"/>
                <w:lang w:eastAsia="es-ES"/>
              </w:rPr>
              <w:t>obejeto</w:t>
            </w:r>
            <w:proofErr w:type="spellEnd"/>
            <w:r w:rsidRPr="001B65B6">
              <w:rPr>
                <w:rFonts w:ascii="Arial" w:hAnsi="Arial" w:cs="Arial"/>
                <w:b/>
                <w:color w:val="FFFF00"/>
                <w:sz w:val="20"/>
                <w:szCs w:val="20"/>
                <w:lang w:eastAsia="es-ES"/>
              </w:rPr>
              <w:t xml:space="preserve"> de estudio de la ciencia política. Es una ciencia social que desarrolla su campo de estudio tanto en la teoría como en la práctica de poder. </w:t>
            </w:r>
          </w:p>
        </w:tc>
      </w:tr>
    </w:tbl>
    <w:p w:rsidR="0076504A" w:rsidRPr="001B65B6" w:rsidRDefault="0076504A" w:rsidP="0076504A">
      <w:pPr>
        <w:tabs>
          <w:tab w:val="left" w:pos="1861"/>
        </w:tabs>
        <w:jc w:val="center"/>
        <w:rPr>
          <w:rFonts w:ascii="Arial" w:hAnsi="Arial" w:cs="Arial"/>
          <w:color w:val="7030A0"/>
          <w:sz w:val="20"/>
          <w:szCs w:val="20"/>
          <w:lang w:eastAsia="es-ES"/>
        </w:rPr>
      </w:pPr>
    </w:p>
    <w:p w:rsidR="0076504A" w:rsidRPr="001B65B6" w:rsidRDefault="0076504A" w:rsidP="0076504A">
      <w:pPr>
        <w:pStyle w:val="Ttulo9"/>
        <w:rPr>
          <w:rFonts w:ascii="Arial" w:hAnsi="Arial" w:cs="Arial"/>
          <w:lang w:eastAsia="es-ES"/>
        </w:rPr>
      </w:pPr>
      <w:r w:rsidRPr="001B65B6">
        <w:rPr>
          <w:rFonts w:ascii="Arial" w:hAnsi="Arial" w:cs="Arial"/>
          <w:lang w:eastAsia="es-ES"/>
        </w:rPr>
        <w:lastRenderedPageBreak/>
        <w:t>PENSAMIENTO POLÍTICO.</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tbl>
            <w:tblPr>
              <w:tblStyle w:val="Tablaconcuadrcula"/>
              <w:tblW w:w="0" w:type="auto"/>
              <w:tblLook w:val="04A0" w:firstRow="1" w:lastRow="0" w:firstColumn="1" w:lastColumn="0" w:noHBand="0" w:noVBand="1"/>
            </w:tblPr>
            <w:tblGrid>
              <w:gridCol w:w="1883"/>
              <w:gridCol w:w="3249"/>
              <w:gridCol w:w="3730"/>
            </w:tblGrid>
            <w:tr w:rsidR="0076504A" w:rsidRPr="001B65B6" w:rsidTr="004D523D">
              <w:tc>
                <w:tcPr>
                  <w:tcW w:w="1883"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TEORÍA.</w:t>
                  </w:r>
                </w:p>
              </w:tc>
              <w:tc>
                <w:tcPr>
                  <w:tcW w:w="3249"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MODERADO.</w:t>
                  </w:r>
                </w:p>
              </w:tc>
              <w:tc>
                <w:tcPr>
                  <w:tcW w:w="3730"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EXTREMO</w:t>
                  </w:r>
                </w:p>
              </w:tc>
            </w:tr>
            <w:tr w:rsidR="0076504A" w:rsidRPr="001B65B6" w:rsidTr="004D523D">
              <w:tc>
                <w:tcPr>
                  <w:tcW w:w="1883"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TOTALITARISMO.</w:t>
                  </w:r>
                </w:p>
              </w:tc>
              <w:tc>
                <w:tcPr>
                  <w:tcW w:w="3249"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Centro izquierdo, nacionalismo moderado, reformismo.</w:t>
                  </w:r>
                </w:p>
              </w:tc>
              <w:tc>
                <w:tcPr>
                  <w:tcW w:w="3730"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Nacionalismo extremo, fascismo, nacional bolchevismo, estalinismo.</w:t>
                  </w:r>
                </w:p>
              </w:tc>
            </w:tr>
            <w:tr w:rsidR="0076504A" w:rsidRPr="001B65B6" w:rsidTr="004D523D">
              <w:tc>
                <w:tcPr>
                  <w:tcW w:w="1883"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CAPITALISMO.</w:t>
                  </w:r>
                </w:p>
              </w:tc>
              <w:tc>
                <w:tcPr>
                  <w:tcW w:w="3249"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Centro derecho, </w:t>
                  </w:r>
                  <w:proofErr w:type="spellStart"/>
                  <w:r w:rsidRPr="001B65B6">
                    <w:rPr>
                      <w:rFonts w:ascii="Arial" w:hAnsi="Arial" w:cs="Arial"/>
                      <w:sz w:val="20"/>
                      <w:szCs w:val="20"/>
                      <w:lang w:eastAsia="es-ES"/>
                    </w:rPr>
                    <w:t>democristianismo</w:t>
                  </w:r>
                  <w:proofErr w:type="spellEnd"/>
                  <w:r w:rsidRPr="001B65B6">
                    <w:rPr>
                      <w:rFonts w:ascii="Arial" w:hAnsi="Arial" w:cs="Arial"/>
                      <w:sz w:val="20"/>
                      <w:szCs w:val="20"/>
                      <w:lang w:eastAsia="es-ES"/>
                    </w:rPr>
                    <w:t>, reformismo, progresismo europeo ilustrado.</w:t>
                  </w:r>
                </w:p>
              </w:tc>
              <w:tc>
                <w:tcPr>
                  <w:tcW w:w="3730"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Fascismo clerical, fundamentalismo, integrismo, </w:t>
                  </w:r>
                  <w:proofErr w:type="spellStart"/>
                  <w:r w:rsidRPr="001B65B6">
                    <w:rPr>
                      <w:rFonts w:ascii="Arial" w:hAnsi="Arial" w:cs="Arial"/>
                      <w:sz w:val="20"/>
                      <w:szCs w:val="20"/>
                      <w:lang w:eastAsia="es-ES"/>
                    </w:rPr>
                    <w:t>paleoconservadurismo</w:t>
                  </w:r>
                  <w:proofErr w:type="spellEnd"/>
                  <w:r w:rsidRPr="001B65B6">
                    <w:rPr>
                      <w:rFonts w:ascii="Arial" w:hAnsi="Arial" w:cs="Arial"/>
                      <w:sz w:val="20"/>
                      <w:szCs w:val="20"/>
                      <w:lang w:eastAsia="es-ES"/>
                    </w:rPr>
                    <w:t>, neoconservadurismo, neoliberalismo conservador.</w:t>
                  </w:r>
                </w:p>
              </w:tc>
            </w:tr>
            <w:tr w:rsidR="0076504A" w:rsidRPr="001B65B6" w:rsidTr="004D523D">
              <w:tc>
                <w:tcPr>
                  <w:tcW w:w="1883"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SOCIALISMO.</w:t>
                  </w:r>
                </w:p>
              </w:tc>
              <w:tc>
                <w:tcPr>
                  <w:tcW w:w="3249"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Centro izquierda, socialdemocracia, internacional socialismo, reformismo, progresismo europeo moderno.</w:t>
                  </w:r>
                </w:p>
              </w:tc>
              <w:tc>
                <w:tcPr>
                  <w:tcW w:w="3730"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Socialismo libertario, </w:t>
                  </w:r>
                  <w:proofErr w:type="spellStart"/>
                  <w:r w:rsidRPr="001B65B6">
                    <w:rPr>
                      <w:rFonts w:ascii="Arial" w:hAnsi="Arial" w:cs="Arial"/>
                      <w:sz w:val="20"/>
                      <w:szCs w:val="20"/>
                      <w:lang w:eastAsia="es-ES"/>
                    </w:rPr>
                    <w:t>transhumanismo</w:t>
                  </w:r>
                  <w:proofErr w:type="spellEnd"/>
                  <w:r w:rsidRPr="001B65B6">
                    <w:rPr>
                      <w:rFonts w:ascii="Arial" w:hAnsi="Arial" w:cs="Arial"/>
                      <w:sz w:val="20"/>
                      <w:szCs w:val="20"/>
                      <w:lang w:eastAsia="es-ES"/>
                    </w:rPr>
                    <w:t xml:space="preserve"> democrático, </w:t>
                  </w:r>
                  <w:proofErr w:type="spellStart"/>
                  <w:r w:rsidRPr="001B65B6">
                    <w:rPr>
                      <w:rFonts w:ascii="Arial" w:hAnsi="Arial" w:cs="Arial"/>
                      <w:sz w:val="20"/>
                      <w:szCs w:val="20"/>
                      <w:lang w:eastAsia="es-ES"/>
                    </w:rPr>
                    <w:t>anarcocomunismo</w:t>
                  </w:r>
                  <w:proofErr w:type="spellEnd"/>
                  <w:r w:rsidRPr="001B65B6">
                    <w:rPr>
                      <w:rFonts w:ascii="Arial" w:hAnsi="Arial" w:cs="Arial"/>
                      <w:sz w:val="20"/>
                      <w:szCs w:val="20"/>
                      <w:lang w:eastAsia="es-ES"/>
                    </w:rPr>
                    <w:t xml:space="preserve">, </w:t>
                  </w:r>
                  <w:proofErr w:type="spellStart"/>
                  <w:r w:rsidRPr="001B65B6">
                    <w:rPr>
                      <w:rFonts w:ascii="Arial" w:hAnsi="Arial" w:cs="Arial"/>
                      <w:sz w:val="20"/>
                      <w:szCs w:val="20"/>
                      <w:lang w:eastAsia="es-ES"/>
                    </w:rPr>
                    <w:t>anarcocolectivismo</w:t>
                  </w:r>
                  <w:proofErr w:type="spellEnd"/>
                  <w:r w:rsidRPr="001B65B6">
                    <w:rPr>
                      <w:rFonts w:ascii="Arial" w:hAnsi="Arial" w:cs="Arial"/>
                      <w:sz w:val="20"/>
                      <w:szCs w:val="20"/>
                      <w:lang w:eastAsia="es-ES"/>
                    </w:rPr>
                    <w:t xml:space="preserve">, trotskismo, internacional socialismo, Internacional comunismo, ambientalismo, anarquismo del siglo XIX, anarcosindicalismo, </w:t>
                  </w:r>
                  <w:proofErr w:type="spellStart"/>
                  <w:r w:rsidRPr="001B65B6">
                    <w:rPr>
                      <w:rFonts w:ascii="Arial" w:hAnsi="Arial" w:cs="Arial"/>
                      <w:sz w:val="20"/>
                      <w:szCs w:val="20"/>
                      <w:lang w:eastAsia="es-ES"/>
                    </w:rPr>
                    <w:t>anarcoprimitivismo</w:t>
                  </w:r>
                  <w:proofErr w:type="spellEnd"/>
                  <w:r w:rsidRPr="001B65B6">
                    <w:rPr>
                      <w:rFonts w:ascii="Arial" w:hAnsi="Arial" w:cs="Arial"/>
                      <w:sz w:val="20"/>
                      <w:szCs w:val="20"/>
                      <w:lang w:eastAsia="es-ES"/>
                    </w:rPr>
                    <w:t>.</w:t>
                  </w:r>
                </w:p>
              </w:tc>
            </w:tr>
            <w:tr w:rsidR="0076504A" w:rsidRPr="001B65B6" w:rsidTr="004D523D">
              <w:tc>
                <w:tcPr>
                  <w:tcW w:w="1883"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LIBERALISMO.</w:t>
                  </w:r>
                </w:p>
              </w:tc>
              <w:tc>
                <w:tcPr>
                  <w:tcW w:w="3249"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Centro derecha, reformismo, progresismo europeo ilustrado.</w:t>
                  </w:r>
                </w:p>
              </w:tc>
              <w:tc>
                <w:tcPr>
                  <w:tcW w:w="3730"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Liberalismo libertario, </w:t>
                  </w:r>
                  <w:proofErr w:type="spellStart"/>
                  <w:r w:rsidRPr="001B65B6">
                    <w:rPr>
                      <w:rFonts w:ascii="Arial" w:hAnsi="Arial" w:cs="Arial"/>
                      <w:sz w:val="20"/>
                      <w:szCs w:val="20"/>
                      <w:lang w:eastAsia="es-ES"/>
                    </w:rPr>
                    <w:t>transhumanismo</w:t>
                  </w:r>
                  <w:proofErr w:type="spellEnd"/>
                  <w:r w:rsidRPr="001B65B6">
                    <w:rPr>
                      <w:rFonts w:ascii="Arial" w:hAnsi="Arial" w:cs="Arial"/>
                      <w:sz w:val="20"/>
                      <w:szCs w:val="20"/>
                      <w:lang w:eastAsia="es-ES"/>
                    </w:rPr>
                    <w:t xml:space="preserve"> libertario, </w:t>
                  </w:r>
                  <w:proofErr w:type="spellStart"/>
                  <w:r w:rsidRPr="001B65B6">
                    <w:rPr>
                      <w:rFonts w:ascii="Arial" w:hAnsi="Arial" w:cs="Arial"/>
                      <w:sz w:val="20"/>
                      <w:szCs w:val="20"/>
                      <w:lang w:eastAsia="es-ES"/>
                    </w:rPr>
                    <w:t>anarcoindividualismo</w:t>
                  </w:r>
                  <w:proofErr w:type="spellEnd"/>
                  <w:r w:rsidRPr="001B65B6">
                    <w:rPr>
                      <w:rFonts w:ascii="Arial" w:hAnsi="Arial" w:cs="Arial"/>
                      <w:sz w:val="20"/>
                      <w:szCs w:val="20"/>
                      <w:lang w:eastAsia="es-ES"/>
                    </w:rPr>
                    <w:t xml:space="preserve"> progresista, progresismo estadunidense, objetivismo.</w:t>
                  </w:r>
                </w:p>
              </w:tc>
            </w:tr>
          </w:tbl>
          <w:p w:rsidR="0076504A" w:rsidRPr="001B65B6" w:rsidRDefault="0076504A" w:rsidP="0076504A">
            <w:pPr>
              <w:tabs>
                <w:tab w:val="left" w:pos="1861"/>
              </w:tabs>
              <w:spacing w:line="360" w:lineRule="auto"/>
              <w:jc w:val="both"/>
              <w:rPr>
                <w:rFonts w:ascii="Arial" w:hAnsi="Arial" w:cs="Arial"/>
                <w:sz w:val="20"/>
                <w:szCs w:val="20"/>
                <w:lang w:eastAsia="es-ES"/>
              </w:rPr>
            </w:pP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MÉTODOS DE INVESTIGACIÓN POLÍTICA.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35"/>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Análisis del Marketing político: conjunto de técnicas, planificación, gerenciamiento y comunicación que se utilizan en el diseño y ejecución de acciones estratégicas y tácticas a los largo de </w:t>
            </w:r>
            <w:proofErr w:type="gramStart"/>
            <w:r w:rsidRPr="001B65B6">
              <w:rPr>
                <w:rFonts w:ascii="Arial" w:hAnsi="Arial" w:cs="Arial"/>
                <w:sz w:val="20"/>
                <w:szCs w:val="20"/>
                <w:lang w:eastAsia="es-ES"/>
              </w:rPr>
              <w:t>una campañas</w:t>
            </w:r>
            <w:proofErr w:type="gramEnd"/>
            <w:r w:rsidRPr="001B65B6">
              <w:rPr>
                <w:rFonts w:ascii="Arial" w:hAnsi="Arial" w:cs="Arial"/>
                <w:sz w:val="20"/>
                <w:szCs w:val="20"/>
                <w:lang w:eastAsia="es-ES"/>
              </w:rPr>
              <w:t xml:space="preserve"> política, electoral o institucional.</w:t>
            </w:r>
          </w:p>
          <w:p w:rsidR="0076504A" w:rsidRPr="001B65B6" w:rsidRDefault="0076504A" w:rsidP="0076504A">
            <w:pPr>
              <w:pStyle w:val="Prrafodelista"/>
              <w:numPr>
                <w:ilvl w:val="0"/>
                <w:numId w:val="35"/>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Método experimental.</w:t>
            </w:r>
          </w:p>
          <w:p w:rsidR="0076504A" w:rsidRPr="001B65B6" w:rsidRDefault="0076504A" w:rsidP="0076504A">
            <w:pPr>
              <w:pStyle w:val="Prrafodelista"/>
              <w:numPr>
                <w:ilvl w:val="0"/>
                <w:numId w:val="35"/>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Método estadístico.</w:t>
            </w:r>
          </w:p>
          <w:p w:rsidR="0076504A" w:rsidRPr="001B65B6" w:rsidRDefault="0076504A" w:rsidP="0076504A">
            <w:pPr>
              <w:pStyle w:val="Prrafodelista"/>
              <w:numPr>
                <w:ilvl w:val="0"/>
                <w:numId w:val="35"/>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Método comparativo.</w:t>
            </w:r>
          </w:p>
          <w:p w:rsidR="0076504A" w:rsidRPr="001B65B6" w:rsidRDefault="0076504A" w:rsidP="0076504A">
            <w:pPr>
              <w:pStyle w:val="Prrafodelista"/>
              <w:numPr>
                <w:ilvl w:val="0"/>
                <w:numId w:val="35"/>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Método histórico.</w:t>
            </w:r>
          </w:p>
        </w:tc>
      </w:tr>
    </w:tbl>
    <w:p w:rsidR="0076504A" w:rsidRPr="001B65B6" w:rsidRDefault="0076504A" w:rsidP="0076504A">
      <w:pPr>
        <w:tabs>
          <w:tab w:val="left" w:pos="1861"/>
        </w:tabs>
        <w:jc w:val="both"/>
        <w:rPr>
          <w:rFonts w:ascii="Arial" w:hAnsi="Arial" w:cs="Arial"/>
          <w:sz w:val="20"/>
          <w:szCs w:val="20"/>
          <w:lang w:eastAsia="es-ES"/>
        </w:rPr>
      </w:pPr>
    </w:p>
    <w:p w:rsidR="0076504A" w:rsidRPr="001B65B6" w:rsidRDefault="0076504A" w:rsidP="0076504A">
      <w:pPr>
        <w:tabs>
          <w:tab w:val="left" w:pos="1861"/>
        </w:tabs>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GEOGRAFÍA.</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tabs>
                <w:tab w:val="left" w:pos="1861"/>
              </w:tabs>
              <w:spacing w:line="480" w:lineRule="auto"/>
              <w:jc w:val="both"/>
              <w:rPr>
                <w:rFonts w:ascii="Arial" w:hAnsi="Arial" w:cs="Arial"/>
                <w:b/>
                <w:color w:val="FFFF00"/>
                <w:sz w:val="20"/>
                <w:szCs w:val="20"/>
                <w:lang w:eastAsia="es-ES"/>
              </w:rPr>
            </w:pPr>
            <w:r w:rsidRPr="001B65B6">
              <w:rPr>
                <w:rFonts w:ascii="Arial" w:hAnsi="Arial" w:cs="Arial"/>
                <w:b/>
                <w:color w:val="FFFF00"/>
                <w:sz w:val="20"/>
                <w:szCs w:val="20"/>
                <w:lang w:eastAsia="es-ES"/>
              </w:rPr>
              <w:t>Geografía es la descripción o representación gráfica de la tierra, es la ciencia que estudia la superficie terrestre y las sociedades. Es una ciencia fundamental para la interpretación de esos fenómenos por estar ellos inmersos en la realidad espacial.</w:t>
            </w:r>
          </w:p>
        </w:tc>
      </w:tr>
    </w:tbl>
    <w:p w:rsidR="0076504A" w:rsidRPr="001B65B6" w:rsidRDefault="0076504A" w:rsidP="0076504A">
      <w:pPr>
        <w:tabs>
          <w:tab w:val="left" w:pos="1861"/>
        </w:tabs>
        <w:jc w:val="center"/>
        <w:rPr>
          <w:rFonts w:ascii="Arial" w:hAnsi="Arial" w:cs="Arial"/>
          <w:color w:val="7030A0"/>
          <w:sz w:val="20"/>
          <w:szCs w:val="20"/>
          <w:lang w:eastAsia="es-ES"/>
        </w:rPr>
      </w:pPr>
    </w:p>
    <w:p w:rsidR="0076504A" w:rsidRPr="001B65B6" w:rsidRDefault="0076504A" w:rsidP="0076504A">
      <w:pPr>
        <w:pStyle w:val="Ttulo9"/>
        <w:rPr>
          <w:rFonts w:ascii="Arial" w:hAnsi="Arial" w:cs="Arial"/>
          <w:lang w:eastAsia="es-ES"/>
        </w:rPr>
      </w:pPr>
      <w:r w:rsidRPr="001B65B6">
        <w:rPr>
          <w:rFonts w:ascii="Arial" w:hAnsi="Arial" w:cs="Arial"/>
          <w:lang w:eastAsia="es-ES"/>
        </w:rPr>
        <w:lastRenderedPageBreak/>
        <w:t>PENSAMIENTO GEOGRÁFICO.</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tbl>
            <w:tblPr>
              <w:tblStyle w:val="Tablaconcuadrcula"/>
              <w:tblW w:w="0" w:type="auto"/>
              <w:tblLook w:val="04A0" w:firstRow="1" w:lastRow="0" w:firstColumn="1" w:lastColumn="0" w:noHBand="0" w:noVBand="1"/>
            </w:tblPr>
            <w:tblGrid>
              <w:gridCol w:w="2581"/>
              <w:gridCol w:w="6276"/>
            </w:tblGrid>
            <w:tr w:rsidR="0076504A" w:rsidRPr="001B65B6" w:rsidTr="0076504A">
              <w:tc>
                <w:tcPr>
                  <w:tcW w:w="2581"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TEORÍA</w:t>
                  </w:r>
                </w:p>
              </w:tc>
              <w:tc>
                <w:tcPr>
                  <w:tcW w:w="6276"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TESIS</w:t>
                  </w:r>
                </w:p>
              </w:tc>
            </w:tr>
            <w:tr w:rsidR="0076504A" w:rsidRPr="001B65B6" w:rsidTr="0076504A">
              <w:tc>
                <w:tcPr>
                  <w:tcW w:w="2581"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GEOGRAFÍA CLÁSICA.</w:t>
                  </w:r>
                </w:p>
              </w:tc>
              <w:tc>
                <w:tcPr>
                  <w:tcW w:w="6276" w:type="dxa"/>
                </w:tcPr>
                <w:p w:rsidR="0076504A" w:rsidRPr="001B65B6" w:rsidRDefault="0076504A" w:rsidP="0076504A">
                  <w:pPr>
                    <w:pStyle w:val="Prrafodelista"/>
                    <w:numPr>
                      <w:ilvl w:val="0"/>
                      <w:numId w:val="36"/>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Determinismo: es una explicación de hechos humanos por la naturaleza.</w:t>
                  </w:r>
                </w:p>
                <w:p w:rsidR="0076504A" w:rsidRPr="001B65B6" w:rsidRDefault="0076504A" w:rsidP="0076504A">
                  <w:pPr>
                    <w:pStyle w:val="Prrafodelista"/>
                    <w:numPr>
                      <w:ilvl w:val="0"/>
                      <w:numId w:val="36"/>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Posibilismo: ser humano decide dentro de las posibilidades que ofrece la naturaleza.</w:t>
                  </w:r>
                </w:p>
              </w:tc>
            </w:tr>
            <w:tr w:rsidR="0076504A" w:rsidRPr="001B65B6" w:rsidTr="0076504A">
              <w:tc>
                <w:tcPr>
                  <w:tcW w:w="2581"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LA NUEVA GEOGRAFÍA.</w:t>
                  </w:r>
                </w:p>
              </w:tc>
              <w:tc>
                <w:tcPr>
                  <w:tcW w:w="627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Se considera al espacio y los estudios geográficos en el estudio del entorno social.</w:t>
                  </w:r>
                </w:p>
              </w:tc>
            </w:tr>
            <w:tr w:rsidR="0076504A" w:rsidRPr="001B65B6" w:rsidTr="0076504A">
              <w:tc>
                <w:tcPr>
                  <w:tcW w:w="2581"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ENFOQUE BEHAVIORISTA.</w:t>
                  </w:r>
                </w:p>
              </w:tc>
              <w:tc>
                <w:tcPr>
                  <w:tcW w:w="627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Percepción del espacio en un lugar primordial en el comportamiento humano.</w:t>
                  </w:r>
                </w:p>
              </w:tc>
            </w:tr>
            <w:tr w:rsidR="0076504A" w:rsidRPr="001B65B6" w:rsidTr="0076504A">
              <w:tc>
                <w:tcPr>
                  <w:tcW w:w="2581"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GEOGRAFÍA RADICAL. MARXISTA. HUMANÍSTA.</w:t>
                  </w:r>
                </w:p>
              </w:tc>
              <w:tc>
                <w:tcPr>
                  <w:tcW w:w="627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Estudios culturales de vertiente geográfica – antropológica y aquellos que se basaban en la perspectiva y en los mapas mentales.</w:t>
                  </w:r>
                </w:p>
              </w:tc>
            </w:tr>
            <w:tr w:rsidR="0076504A" w:rsidRPr="001B65B6" w:rsidTr="0076504A">
              <w:tc>
                <w:tcPr>
                  <w:tcW w:w="2581"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ESTUDIOS CULTURALES.</w:t>
                  </w:r>
                </w:p>
              </w:tc>
              <w:tc>
                <w:tcPr>
                  <w:tcW w:w="627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Identificación de fuentes: el estudio de la literatura y el de la antropología. Relación entre el poder y los espacios y las representaciones.</w:t>
                  </w:r>
                </w:p>
              </w:tc>
            </w:tr>
          </w:tbl>
          <w:p w:rsidR="0076504A" w:rsidRPr="001B65B6" w:rsidRDefault="0076504A" w:rsidP="0076504A">
            <w:pPr>
              <w:tabs>
                <w:tab w:val="left" w:pos="1861"/>
              </w:tabs>
              <w:spacing w:line="360" w:lineRule="auto"/>
              <w:jc w:val="both"/>
              <w:rPr>
                <w:rFonts w:ascii="Arial" w:hAnsi="Arial" w:cs="Arial"/>
                <w:sz w:val="20"/>
                <w:szCs w:val="20"/>
                <w:lang w:eastAsia="es-ES"/>
              </w:rPr>
            </w:pP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MÉTODOS DE INVESTIGACIÓN GEOGRÁFICA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37"/>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Recogida y análisis de datos.</w:t>
            </w:r>
          </w:p>
          <w:p w:rsidR="0076504A" w:rsidRPr="001B65B6" w:rsidRDefault="0076504A" w:rsidP="0076504A">
            <w:pPr>
              <w:pStyle w:val="Prrafodelista"/>
              <w:numPr>
                <w:ilvl w:val="0"/>
                <w:numId w:val="37"/>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Realización de mapas.</w:t>
            </w:r>
          </w:p>
          <w:p w:rsidR="0076504A" w:rsidRPr="001B65B6" w:rsidRDefault="0076504A" w:rsidP="0076504A">
            <w:pPr>
              <w:pStyle w:val="Prrafodelista"/>
              <w:numPr>
                <w:ilvl w:val="0"/>
                <w:numId w:val="37"/>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Análisis de la información geográfica.</w:t>
            </w:r>
          </w:p>
        </w:tc>
      </w:tr>
    </w:tbl>
    <w:p w:rsidR="0076504A" w:rsidRPr="001B65B6" w:rsidRDefault="0076504A" w:rsidP="0076504A">
      <w:pPr>
        <w:tabs>
          <w:tab w:val="left" w:pos="1861"/>
        </w:tabs>
        <w:jc w:val="center"/>
        <w:rPr>
          <w:rFonts w:ascii="Arial" w:hAnsi="Arial" w:cs="Arial"/>
          <w:color w:val="7030A0"/>
          <w:sz w:val="20"/>
          <w:szCs w:val="20"/>
          <w:lang w:eastAsia="es-ES"/>
        </w:rPr>
      </w:pPr>
    </w:p>
    <w:p w:rsidR="001B65B6" w:rsidRDefault="001B65B6" w:rsidP="0076504A">
      <w:pPr>
        <w:tabs>
          <w:tab w:val="left" w:pos="1861"/>
        </w:tabs>
        <w:jc w:val="center"/>
        <w:rPr>
          <w:rFonts w:ascii="Arial" w:hAnsi="Arial" w:cs="Arial"/>
          <w:b/>
          <w:i/>
          <w:color w:val="FF0000"/>
          <w:sz w:val="20"/>
          <w:szCs w:val="20"/>
          <w:u w:val="single"/>
          <w:lang w:eastAsia="es-ES"/>
        </w:rPr>
      </w:pPr>
    </w:p>
    <w:p w:rsidR="0076504A" w:rsidRPr="001B65B6" w:rsidRDefault="0076504A" w:rsidP="0076504A">
      <w:pPr>
        <w:tabs>
          <w:tab w:val="left" w:pos="1861"/>
        </w:tabs>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ECOLOGÍA.</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tabs>
                <w:tab w:val="left" w:pos="1861"/>
              </w:tabs>
              <w:spacing w:line="480" w:lineRule="auto"/>
              <w:jc w:val="both"/>
              <w:rPr>
                <w:rFonts w:ascii="Arial" w:hAnsi="Arial" w:cs="Arial"/>
                <w:b/>
                <w:color w:val="FFFF00"/>
                <w:sz w:val="20"/>
                <w:szCs w:val="20"/>
                <w:lang w:eastAsia="es-ES"/>
              </w:rPr>
            </w:pPr>
            <w:r w:rsidRPr="001B65B6">
              <w:rPr>
                <w:rFonts w:ascii="Arial" w:hAnsi="Arial" w:cs="Arial"/>
                <w:b/>
                <w:color w:val="FFFF00"/>
                <w:sz w:val="20"/>
                <w:szCs w:val="20"/>
                <w:lang w:eastAsia="es-ES"/>
              </w:rPr>
              <w:t xml:space="preserve">Es la ciencia que estudia a los seres vivos, su ambiente, la distribución de los recursos. Estudia las relaciones entre los seres vivos y el ambiente que les rodea, tanto factores bióticos como abióticos en un ecosistema. Parte de la base que todos los seres vivos tienen una manera de vivir una manera de vivir que depende de su estructura y fisiológica y también del tipo de ambiente en que viven. El término ecología fue acuñado por el biólogo </w:t>
            </w:r>
            <w:proofErr w:type="spellStart"/>
            <w:r w:rsidRPr="001B65B6">
              <w:rPr>
                <w:rFonts w:ascii="Arial" w:hAnsi="Arial" w:cs="Arial"/>
                <w:b/>
                <w:color w:val="FFFF00"/>
                <w:sz w:val="20"/>
                <w:szCs w:val="20"/>
                <w:lang w:eastAsia="es-ES"/>
              </w:rPr>
              <w:t>Ernest</w:t>
            </w:r>
            <w:proofErr w:type="spellEnd"/>
            <w:r w:rsidRPr="001B65B6">
              <w:rPr>
                <w:rFonts w:ascii="Arial" w:hAnsi="Arial" w:cs="Arial"/>
                <w:b/>
                <w:color w:val="FFFF00"/>
                <w:sz w:val="20"/>
                <w:szCs w:val="20"/>
                <w:lang w:eastAsia="es-ES"/>
              </w:rPr>
              <w:t xml:space="preserve"> Heinrich en 1869, y es </w:t>
            </w:r>
            <w:proofErr w:type="gramStart"/>
            <w:r w:rsidRPr="001B65B6">
              <w:rPr>
                <w:rFonts w:ascii="Arial" w:hAnsi="Arial" w:cs="Arial"/>
                <w:b/>
                <w:color w:val="FFFF00"/>
                <w:sz w:val="20"/>
                <w:szCs w:val="20"/>
                <w:lang w:eastAsia="es-ES"/>
              </w:rPr>
              <w:t>derivado</w:t>
            </w:r>
            <w:proofErr w:type="gramEnd"/>
            <w:r w:rsidRPr="001B65B6">
              <w:rPr>
                <w:rFonts w:ascii="Arial" w:hAnsi="Arial" w:cs="Arial"/>
                <w:b/>
                <w:color w:val="FFFF00"/>
                <w:sz w:val="20"/>
                <w:szCs w:val="20"/>
                <w:lang w:eastAsia="es-ES"/>
              </w:rPr>
              <w:t xml:space="preserve"> las palabras hogar y economía.</w:t>
            </w: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PENSAMIENTO ECOLÓGICO.</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38"/>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Capitalismo verde: relación entre desarrollo y crecimiento económico y el medio ambiente.</w:t>
            </w:r>
          </w:p>
          <w:p w:rsidR="0076504A" w:rsidRPr="001B65B6" w:rsidRDefault="0076504A" w:rsidP="0076504A">
            <w:pPr>
              <w:pStyle w:val="Prrafodelista"/>
              <w:numPr>
                <w:ilvl w:val="0"/>
                <w:numId w:val="38"/>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Ecología reformista: personas como consumidores y el papel de la educación ambiental.</w:t>
            </w:r>
          </w:p>
          <w:p w:rsidR="0076504A" w:rsidRPr="001B65B6" w:rsidRDefault="0076504A" w:rsidP="0076504A">
            <w:pPr>
              <w:pStyle w:val="Prrafodelista"/>
              <w:numPr>
                <w:ilvl w:val="0"/>
                <w:numId w:val="38"/>
              </w:numPr>
              <w:tabs>
                <w:tab w:val="left" w:pos="1861"/>
              </w:tabs>
              <w:spacing w:line="360" w:lineRule="auto"/>
              <w:rPr>
                <w:rFonts w:ascii="Arial" w:hAnsi="Arial" w:cs="Arial"/>
                <w:sz w:val="20"/>
                <w:szCs w:val="20"/>
                <w:lang w:eastAsia="es-ES"/>
              </w:rPr>
            </w:pPr>
            <w:proofErr w:type="spellStart"/>
            <w:r w:rsidRPr="001B65B6">
              <w:rPr>
                <w:rFonts w:ascii="Arial" w:hAnsi="Arial" w:cs="Arial"/>
                <w:sz w:val="20"/>
                <w:szCs w:val="20"/>
                <w:lang w:eastAsia="es-ES"/>
              </w:rPr>
              <w:t>Ecosocialistas</w:t>
            </w:r>
            <w:proofErr w:type="spellEnd"/>
            <w:r w:rsidRPr="001B65B6">
              <w:rPr>
                <w:rFonts w:ascii="Arial" w:hAnsi="Arial" w:cs="Arial"/>
                <w:sz w:val="20"/>
                <w:szCs w:val="20"/>
                <w:lang w:eastAsia="es-ES"/>
              </w:rPr>
              <w:t xml:space="preserve">: el sistema capitalista de desarrollo y crecimiento económica son los </w:t>
            </w:r>
            <w:r w:rsidRPr="001B65B6">
              <w:rPr>
                <w:rFonts w:ascii="Arial" w:hAnsi="Arial" w:cs="Arial"/>
                <w:sz w:val="20"/>
                <w:szCs w:val="20"/>
                <w:lang w:eastAsia="es-ES"/>
              </w:rPr>
              <w:lastRenderedPageBreak/>
              <w:t>responsables de la crisis ecológica planetaria.</w:t>
            </w:r>
          </w:p>
          <w:p w:rsidR="0076504A" w:rsidRPr="001B65B6" w:rsidRDefault="0076504A" w:rsidP="0076504A">
            <w:pPr>
              <w:pStyle w:val="Prrafodelista"/>
              <w:numPr>
                <w:ilvl w:val="0"/>
                <w:numId w:val="38"/>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Ecologismo </w:t>
            </w:r>
            <w:proofErr w:type="spellStart"/>
            <w:r w:rsidRPr="001B65B6">
              <w:rPr>
                <w:rFonts w:ascii="Arial" w:hAnsi="Arial" w:cs="Arial"/>
                <w:sz w:val="20"/>
                <w:szCs w:val="20"/>
                <w:lang w:eastAsia="es-ES"/>
              </w:rPr>
              <w:t>libertari</w:t>
            </w:r>
            <w:proofErr w:type="spellEnd"/>
            <w:r w:rsidRPr="001B65B6">
              <w:rPr>
                <w:rFonts w:ascii="Arial" w:hAnsi="Arial" w:cs="Arial"/>
                <w:sz w:val="20"/>
                <w:szCs w:val="20"/>
                <w:lang w:eastAsia="es-ES"/>
              </w:rPr>
              <w:t>: cambio en los ámbitos de consumo y de transformación económico – productivo y de conciencia ambiental planetaria.</w:t>
            </w:r>
          </w:p>
        </w:tc>
      </w:tr>
    </w:tbl>
    <w:p w:rsidR="0076504A" w:rsidRPr="001B65B6" w:rsidRDefault="001B65B6" w:rsidP="0076504A">
      <w:pPr>
        <w:pStyle w:val="Ttulo9"/>
        <w:rPr>
          <w:rFonts w:ascii="Arial" w:hAnsi="Arial" w:cs="Arial"/>
          <w:lang w:eastAsia="es-ES"/>
        </w:rPr>
      </w:pPr>
      <w:r>
        <w:rPr>
          <w:rFonts w:ascii="Arial" w:hAnsi="Arial" w:cs="Arial"/>
          <w:lang w:eastAsia="es-ES"/>
        </w:rPr>
        <w:lastRenderedPageBreak/>
        <w:t>M</w:t>
      </w:r>
      <w:r w:rsidR="0076504A" w:rsidRPr="001B65B6">
        <w:rPr>
          <w:rFonts w:ascii="Arial" w:hAnsi="Arial" w:cs="Arial"/>
          <w:lang w:eastAsia="es-ES"/>
        </w:rPr>
        <w:t>ÉTODOS DE INVESTIGACIÓN AMBIENTAL</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Líneas de investigación ambiental: ecología; medio ambiente; conciencia ecológica.</w:t>
            </w:r>
          </w:p>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Talleres participativos.</w:t>
            </w:r>
          </w:p>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Interrogantes frente a problemáticas ambientales.</w:t>
            </w:r>
          </w:p>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Evaluación del entorno</w:t>
            </w:r>
            <w:r w:rsidR="00FB20C4" w:rsidRPr="001B65B6">
              <w:rPr>
                <w:rFonts w:ascii="Arial" w:hAnsi="Arial" w:cs="Arial"/>
                <w:sz w:val="20"/>
                <w:szCs w:val="20"/>
                <w:lang w:eastAsia="es-ES"/>
              </w:rPr>
              <w:t xml:space="preserve"> en el ámbito ambiental</w:t>
            </w:r>
            <w:r w:rsidRPr="001B65B6">
              <w:rPr>
                <w:rFonts w:ascii="Arial" w:hAnsi="Arial" w:cs="Arial"/>
                <w:sz w:val="20"/>
                <w:szCs w:val="20"/>
                <w:lang w:eastAsia="es-ES"/>
              </w:rPr>
              <w:t>.</w:t>
            </w:r>
          </w:p>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Reflexiones acerca de la importancia del medio ambiente.</w:t>
            </w:r>
          </w:p>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Acciones frente al cuidado medioambiental.</w:t>
            </w:r>
          </w:p>
          <w:p w:rsidR="0076504A" w:rsidRPr="001B65B6" w:rsidRDefault="0076504A" w:rsidP="0076504A">
            <w:pPr>
              <w:pStyle w:val="Prrafodelista"/>
              <w:numPr>
                <w:ilvl w:val="0"/>
                <w:numId w:val="39"/>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Promoción y participación de campañas ambientales.</w:t>
            </w:r>
          </w:p>
        </w:tc>
      </w:tr>
    </w:tbl>
    <w:p w:rsidR="0076504A" w:rsidRPr="001B65B6" w:rsidRDefault="0076504A" w:rsidP="0076504A">
      <w:pPr>
        <w:tabs>
          <w:tab w:val="left" w:pos="1861"/>
        </w:tabs>
        <w:jc w:val="center"/>
        <w:rPr>
          <w:rFonts w:ascii="Arial" w:hAnsi="Arial" w:cs="Arial"/>
          <w:color w:val="7030A0"/>
          <w:sz w:val="20"/>
          <w:szCs w:val="20"/>
          <w:lang w:eastAsia="es-ES"/>
        </w:rPr>
      </w:pPr>
    </w:p>
    <w:p w:rsidR="0076504A" w:rsidRPr="001B65B6" w:rsidRDefault="0076504A" w:rsidP="0076504A">
      <w:pPr>
        <w:tabs>
          <w:tab w:val="left" w:pos="1861"/>
        </w:tabs>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ECONOMÍA.</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pStyle w:val="NormalWeb"/>
              <w:spacing w:before="0" w:beforeAutospacing="0" w:after="0" w:afterAutospacing="0" w:line="480" w:lineRule="auto"/>
              <w:jc w:val="both"/>
              <w:rPr>
                <w:rFonts w:ascii="Arial" w:hAnsi="Arial" w:cs="Arial"/>
                <w:b/>
                <w:color w:val="FFFF00"/>
                <w:sz w:val="20"/>
                <w:szCs w:val="20"/>
                <w:lang w:eastAsia="es-ES"/>
              </w:rPr>
            </w:pPr>
            <w:r w:rsidRPr="001B65B6">
              <w:rPr>
                <w:rFonts w:ascii="Arial" w:hAnsi="Arial" w:cs="Arial"/>
                <w:b/>
                <w:color w:val="FFFF00"/>
                <w:sz w:val="20"/>
                <w:szCs w:val="20"/>
                <w:lang w:eastAsia="es-ES"/>
              </w:rPr>
              <w:t>Economía es la ciencia social que estudia el comportamiento económico que abarca los bienes económicos, los factores productivos y de distribución y de consumo.</w:t>
            </w: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PENSAMIENTO ECONÓMICA.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tbl>
            <w:tblPr>
              <w:tblStyle w:val="Tablaconcuadrcula"/>
              <w:tblW w:w="0" w:type="auto"/>
              <w:tblLook w:val="04A0" w:firstRow="1" w:lastRow="0" w:firstColumn="1" w:lastColumn="0" w:noHBand="0" w:noVBand="1"/>
            </w:tblPr>
            <w:tblGrid>
              <w:gridCol w:w="2111"/>
              <w:gridCol w:w="6707"/>
            </w:tblGrid>
            <w:tr w:rsidR="004D523D" w:rsidRPr="001B65B6" w:rsidTr="004D523D">
              <w:tc>
                <w:tcPr>
                  <w:tcW w:w="2111" w:type="dxa"/>
                </w:tcPr>
                <w:p w:rsidR="004D523D" w:rsidRPr="001B65B6" w:rsidRDefault="004D523D"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TEORÍA</w:t>
                  </w:r>
                </w:p>
              </w:tc>
              <w:tc>
                <w:tcPr>
                  <w:tcW w:w="6707" w:type="dxa"/>
                </w:tcPr>
                <w:p w:rsidR="004D523D" w:rsidRPr="001B65B6" w:rsidRDefault="004D523D"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TESIS.</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MERCANTILISMO.</w:t>
                  </w:r>
                </w:p>
              </w:tc>
              <w:tc>
                <w:tcPr>
                  <w:tcW w:w="6707" w:type="dxa"/>
                  <w:shd w:val="clear" w:color="auto" w:fill="92D050"/>
                </w:tcPr>
                <w:p w:rsidR="004D523D" w:rsidRPr="001B65B6" w:rsidRDefault="004D523D" w:rsidP="0076504A">
                  <w:pPr>
                    <w:tabs>
                      <w:tab w:val="left" w:pos="1861"/>
                    </w:tabs>
                    <w:spacing w:line="360" w:lineRule="auto"/>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Factores de la producción: mano de obra, recursos naturales y el capital.</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FISIOCRACIA.</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La tierra como fuente de riqueza.</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ESCUELA CLÁSICA.</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Teoría del valor del trabajo.</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MARXISMO</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La producción, el valor del trabajo y el circuito económico.</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MARGINALISMO.</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Studio riguroso de la microeconomía.</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KEYNESIASMO.</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Críticas macroeconomías al comportamiento de la microeconomía.</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NEOCLÁSICA.</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Manuales didácticos de economía.</w:t>
                  </w:r>
                </w:p>
              </w:tc>
            </w:tr>
            <w:tr w:rsidR="004D523D" w:rsidRPr="001B65B6" w:rsidTr="004D523D">
              <w:tc>
                <w:tcPr>
                  <w:tcW w:w="211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ESCUELA AUSTRÍACA.</w:t>
                  </w:r>
                </w:p>
              </w:tc>
              <w:tc>
                <w:tcPr>
                  <w:tcW w:w="6707"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Utilización de métodos deductivos y la introspección, lo que se denomina individualismo metodológico.</w:t>
                  </w:r>
                </w:p>
              </w:tc>
            </w:tr>
          </w:tbl>
          <w:p w:rsidR="0076504A" w:rsidRPr="001B65B6" w:rsidRDefault="0076504A" w:rsidP="0076504A">
            <w:pPr>
              <w:tabs>
                <w:tab w:val="left" w:pos="1861"/>
              </w:tabs>
              <w:spacing w:line="360" w:lineRule="auto"/>
              <w:rPr>
                <w:rFonts w:ascii="Arial" w:hAnsi="Arial" w:cs="Arial"/>
                <w:sz w:val="20"/>
                <w:szCs w:val="20"/>
                <w:lang w:eastAsia="es-ES"/>
              </w:rPr>
            </w:pPr>
          </w:p>
        </w:tc>
      </w:tr>
    </w:tbl>
    <w:p w:rsidR="0076504A" w:rsidRPr="001B65B6" w:rsidRDefault="0076504A" w:rsidP="0076504A">
      <w:pPr>
        <w:pStyle w:val="Epgrafe"/>
        <w:rPr>
          <w:rFonts w:ascii="Arial" w:hAnsi="Arial" w:cs="Arial"/>
          <w:sz w:val="20"/>
          <w:szCs w:val="20"/>
          <w:lang w:eastAsia="es-ES"/>
        </w:rPr>
      </w:pPr>
      <w:r w:rsidRPr="001B65B6">
        <w:rPr>
          <w:rFonts w:ascii="Arial" w:hAnsi="Arial" w:cs="Arial"/>
          <w:sz w:val="20"/>
          <w:szCs w:val="20"/>
          <w:lang w:eastAsia="es-ES"/>
        </w:rPr>
        <w:t>MÉTODOS DE INVESTIGACIÓN ECONÓMICA.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40"/>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Método Experimental Inductivo: se parte desde los casos particulares utilizando un razonamiento científico para llegar a las leyes científicas.</w:t>
            </w:r>
          </w:p>
          <w:p w:rsidR="0076504A" w:rsidRPr="001B65B6" w:rsidRDefault="0076504A" w:rsidP="0076504A">
            <w:pPr>
              <w:pStyle w:val="Prrafodelista"/>
              <w:numPr>
                <w:ilvl w:val="0"/>
                <w:numId w:val="40"/>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Método hipotético – Deductivo: se explican los hechos estableciendo las relaciones partiendo de hipótesis de carácter provisional.</w:t>
            </w:r>
          </w:p>
          <w:p w:rsidR="0076504A" w:rsidRPr="001B65B6" w:rsidRDefault="0076504A" w:rsidP="0076504A">
            <w:pPr>
              <w:pStyle w:val="Prrafodelista"/>
              <w:numPr>
                <w:ilvl w:val="0"/>
                <w:numId w:val="40"/>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 xml:space="preserve">Método matemático: Conexión de los objetos de </w:t>
            </w:r>
            <w:proofErr w:type="gramStart"/>
            <w:r w:rsidRPr="001B65B6">
              <w:rPr>
                <w:rFonts w:ascii="Arial" w:hAnsi="Arial" w:cs="Arial"/>
                <w:sz w:val="20"/>
                <w:szCs w:val="20"/>
                <w:lang w:eastAsia="es-ES"/>
              </w:rPr>
              <w:t>la matemáticas</w:t>
            </w:r>
            <w:proofErr w:type="gramEnd"/>
            <w:r w:rsidRPr="001B65B6">
              <w:rPr>
                <w:rFonts w:ascii="Arial" w:hAnsi="Arial" w:cs="Arial"/>
                <w:sz w:val="20"/>
                <w:szCs w:val="20"/>
                <w:lang w:eastAsia="es-ES"/>
              </w:rPr>
              <w:t xml:space="preserve"> basados en el fundamento y la consecuencia.</w:t>
            </w:r>
          </w:p>
          <w:p w:rsidR="0076504A" w:rsidRPr="001B65B6" w:rsidRDefault="0076504A" w:rsidP="0076504A">
            <w:pPr>
              <w:pStyle w:val="Prrafodelista"/>
              <w:numPr>
                <w:ilvl w:val="0"/>
                <w:numId w:val="40"/>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lastRenderedPageBreak/>
              <w:t xml:space="preserve">Método </w:t>
            </w:r>
            <w:proofErr w:type="spellStart"/>
            <w:r w:rsidRPr="001B65B6">
              <w:rPr>
                <w:rFonts w:ascii="Arial" w:hAnsi="Arial" w:cs="Arial"/>
                <w:sz w:val="20"/>
                <w:szCs w:val="20"/>
                <w:lang w:eastAsia="es-ES"/>
              </w:rPr>
              <w:t>Bihaviorista</w:t>
            </w:r>
            <w:proofErr w:type="spellEnd"/>
            <w:proofErr w:type="gramStart"/>
            <w:r w:rsidRPr="001B65B6">
              <w:rPr>
                <w:rFonts w:ascii="Arial" w:hAnsi="Arial" w:cs="Arial"/>
                <w:sz w:val="20"/>
                <w:szCs w:val="20"/>
                <w:lang w:eastAsia="es-ES"/>
              </w:rPr>
              <w:t>:  empleo</w:t>
            </w:r>
            <w:proofErr w:type="gramEnd"/>
            <w:r w:rsidRPr="001B65B6">
              <w:rPr>
                <w:rFonts w:ascii="Arial" w:hAnsi="Arial" w:cs="Arial"/>
                <w:sz w:val="20"/>
                <w:szCs w:val="20"/>
                <w:lang w:eastAsia="es-ES"/>
              </w:rPr>
              <w:t xml:space="preserve"> de los métodos de psicología y la sociología para comprender el comportamiento de la organización empresarial.</w:t>
            </w:r>
          </w:p>
        </w:tc>
      </w:tr>
    </w:tbl>
    <w:p w:rsidR="0076504A" w:rsidRPr="001B65B6" w:rsidRDefault="0076504A" w:rsidP="0076504A">
      <w:pPr>
        <w:pStyle w:val="Prrafodelista"/>
        <w:ind w:left="1440"/>
        <w:rPr>
          <w:rFonts w:ascii="Arial" w:hAnsi="Arial" w:cs="Arial"/>
          <w:sz w:val="20"/>
          <w:szCs w:val="20"/>
          <w:lang w:eastAsia="es-ES"/>
        </w:rPr>
      </w:pPr>
    </w:p>
    <w:p w:rsidR="00FB20C4" w:rsidRPr="001B65B6" w:rsidRDefault="00FB20C4" w:rsidP="0076504A">
      <w:pPr>
        <w:pStyle w:val="Prrafodelista"/>
        <w:ind w:left="1440"/>
        <w:rPr>
          <w:rFonts w:ascii="Arial" w:hAnsi="Arial" w:cs="Arial"/>
          <w:sz w:val="20"/>
          <w:szCs w:val="20"/>
          <w:lang w:eastAsia="es-ES"/>
        </w:rPr>
      </w:pPr>
    </w:p>
    <w:p w:rsidR="00FB20C4" w:rsidRPr="001B65B6" w:rsidRDefault="00996B4B" w:rsidP="00FB20C4">
      <w:pPr>
        <w:pStyle w:val="Prrafodelista"/>
        <w:ind w:left="1440"/>
        <w:jc w:val="center"/>
        <w:rPr>
          <w:rFonts w:ascii="Arial" w:hAnsi="Arial" w:cs="Arial"/>
          <w:sz w:val="20"/>
          <w:szCs w:val="20"/>
          <w:lang w:eastAsia="es-ES"/>
        </w:rPr>
      </w:pPr>
      <w:r w:rsidRPr="001B65B6">
        <w:rPr>
          <w:rFonts w:ascii="Arial" w:hAnsi="Arial" w:cs="Arial"/>
          <w:b/>
          <w:i/>
          <w:color w:val="FF0000"/>
          <w:sz w:val="20"/>
          <w:szCs w:val="20"/>
          <w:u w:val="single"/>
          <w:lang w:eastAsia="es-ES"/>
        </w:rPr>
        <w:t>HISTORIA</w:t>
      </w:r>
      <w:r w:rsidR="00FB20C4" w:rsidRPr="001B65B6">
        <w:rPr>
          <w:rFonts w:ascii="Arial" w:hAnsi="Arial" w:cs="Arial"/>
          <w:b/>
          <w:i/>
          <w:color w:val="FF0000"/>
          <w:sz w:val="20"/>
          <w:szCs w:val="20"/>
          <w:u w:val="single"/>
          <w:lang w:eastAsia="es-ES"/>
        </w:rPr>
        <w:t>.</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tabs>
                <w:tab w:val="left" w:pos="1861"/>
              </w:tabs>
              <w:spacing w:line="480" w:lineRule="auto"/>
              <w:jc w:val="both"/>
              <w:rPr>
                <w:rFonts w:ascii="Arial" w:hAnsi="Arial" w:cs="Arial"/>
                <w:b/>
                <w:color w:val="FFFF00"/>
                <w:sz w:val="20"/>
                <w:szCs w:val="20"/>
                <w:lang w:eastAsia="es-ES"/>
              </w:rPr>
            </w:pPr>
            <w:r w:rsidRPr="001B65B6">
              <w:rPr>
                <w:rFonts w:ascii="Arial" w:hAnsi="Arial" w:cs="Arial"/>
                <w:b/>
                <w:color w:val="FFFF00"/>
                <w:sz w:val="20"/>
                <w:szCs w:val="20"/>
                <w:lang w:eastAsia="es-ES"/>
              </w:rPr>
              <w:t xml:space="preserve">La historia es la ciencia que tiene como objeto de estudio el pasado de la humanidad y como método el propio de las ciencias sociales; es el registro escrito, oral o </w:t>
            </w:r>
            <w:proofErr w:type="gramStart"/>
            <w:r w:rsidRPr="001B65B6">
              <w:rPr>
                <w:rFonts w:ascii="Arial" w:hAnsi="Arial" w:cs="Arial"/>
                <w:b/>
                <w:color w:val="FFFF00"/>
                <w:sz w:val="20"/>
                <w:szCs w:val="20"/>
                <w:lang w:eastAsia="es-ES"/>
              </w:rPr>
              <w:t>iconográfica</w:t>
            </w:r>
            <w:proofErr w:type="gramEnd"/>
            <w:r w:rsidRPr="001B65B6">
              <w:rPr>
                <w:rFonts w:ascii="Arial" w:hAnsi="Arial" w:cs="Arial"/>
                <w:b/>
                <w:color w:val="FFFF00"/>
                <w:sz w:val="20"/>
                <w:szCs w:val="20"/>
                <w:lang w:eastAsia="es-ES"/>
              </w:rPr>
              <w:t xml:space="preserve"> de la memoria fijada por la propia humanidad. Es la ciencia que se dedica a estudiar y a analizar cómo se ha dado, a lo largo del tiempo, el registro de hechos históricos por el ser humano mismo. También se narra en sus primeros momentos enfrentamientos de pueblos incluyendo elementos geográficos y etnográficos.</w:t>
            </w: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PENSAMIENTO CIENTÍFICO HISTÓRICO.</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tbl>
            <w:tblPr>
              <w:tblStyle w:val="Tablaconcuadrcula"/>
              <w:tblW w:w="0" w:type="auto"/>
              <w:tblLook w:val="04A0" w:firstRow="1" w:lastRow="0" w:firstColumn="1" w:lastColumn="0" w:noHBand="0" w:noVBand="1"/>
            </w:tblPr>
            <w:tblGrid>
              <w:gridCol w:w="2416"/>
              <w:gridCol w:w="3871"/>
            </w:tblGrid>
            <w:tr w:rsidR="004D523D" w:rsidRPr="001B65B6" w:rsidTr="0076504A">
              <w:tc>
                <w:tcPr>
                  <w:tcW w:w="2416" w:type="dxa"/>
                </w:tcPr>
                <w:p w:rsidR="004D523D" w:rsidRPr="001B65B6" w:rsidRDefault="004D523D"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CORRIENTE</w:t>
                  </w:r>
                </w:p>
              </w:tc>
              <w:tc>
                <w:tcPr>
                  <w:tcW w:w="3871" w:type="dxa"/>
                </w:tcPr>
                <w:p w:rsidR="004D523D" w:rsidRPr="001B65B6" w:rsidRDefault="004D523D"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TESIS.</w:t>
                  </w:r>
                </w:p>
              </w:tc>
            </w:tr>
            <w:tr w:rsidR="004D523D" w:rsidRPr="001B65B6" w:rsidTr="0076504A">
              <w:tc>
                <w:tcPr>
                  <w:tcW w:w="2416"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POSITIVISMO.</w:t>
                  </w:r>
                </w:p>
              </w:tc>
              <w:tc>
                <w:tcPr>
                  <w:tcW w:w="387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Historia del progreso, la política; carece de análisis personal. Descripción de hechos y la verdad de los documentos.</w:t>
                  </w:r>
                </w:p>
              </w:tc>
            </w:tr>
            <w:tr w:rsidR="004D523D" w:rsidRPr="001B65B6" w:rsidTr="0076504A">
              <w:tc>
                <w:tcPr>
                  <w:tcW w:w="2416"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ESCUELA DE ANNALES.</w:t>
                  </w:r>
                </w:p>
              </w:tc>
              <w:tc>
                <w:tcPr>
                  <w:tcW w:w="387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Se centra en el análisis social y económico.</w:t>
                  </w:r>
                </w:p>
              </w:tc>
            </w:tr>
            <w:tr w:rsidR="004D523D" w:rsidRPr="001B65B6" w:rsidTr="0076504A">
              <w:tc>
                <w:tcPr>
                  <w:tcW w:w="2416"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PRESENTISMO.</w:t>
                  </w:r>
                </w:p>
              </w:tc>
              <w:tc>
                <w:tcPr>
                  <w:tcW w:w="387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El historiador se guía por la intuición.</w:t>
                  </w:r>
                </w:p>
              </w:tc>
            </w:tr>
            <w:tr w:rsidR="004D523D" w:rsidRPr="001B65B6" w:rsidTr="0076504A">
              <w:tc>
                <w:tcPr>
                  <w:tcW w:w="2416"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MARXISMO BRITÁNICO.</w:t>
                  </w:r>
                </w:p>
              </w:tc>
              <w:tc>
                <w:tcPr>
                  <w:tcW w:w="387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Se centra en el análisis de las clases obreras como protagonistas de las revoluciones.</w:t>
                  </w:r>
                </w:p>
              </w:tc>
            </w:tr>
            <w:tr w:rsidR="004D523D" w:rsidRPr="001B65B6" w:rsidTr="0076504A">
              <w:tc>
                <w:tcPr>
                  <w:tcW w:w="2416"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MICROHISTÓRICO.</w:t>
                  </w:r>
                </w:p>
              </w:tc>
              <w:tc>
                <w:tcPr>
                  <w:tcW w:w="3871" w:type="dxa"/>
                </w:tcPr>
                <w:p w:rsidR="004D523D" w:rsidRPr="001B65B6" w:rsidRDefault="004D523D"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Se centra en el análisis de pequeñas unidades históricas: la persona y poblaciones.</w:t>
                  </w:r>
                </w:p>
              </w:tc>
            </w:tr>
          </w:tbl>
          <w:p w:rsidR="0076504A" w:rsidRPr="001B65B6" w:rsidRDefault="0076504A" w:rsidP="0076504A">
            <w:pPr>
              <w:tabs>
                <w:tab w:val="left" w:pos="1861"/>
              </w:tabs>
              <w:spacing w:line="360" w:lineRule="auto"/>
              <w:rPr>
                <w:rFonts w:ascii="Arial" w:hAnsi="Arial" w:cs="Arial"/>
                <w:sz w:val="20"/>
                <w:szCs w:val="20"/>
                <w:lang w:eastAsia="es-ES"/>
              </w:rPr>
            </w:pP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MÉTODOS DE INVESTIGACIÓN HISTÓRICA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41"/>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Crítica externa de fuentes: autenticidad y procedencia.</w:t>
            </w:r>
          </w:p>
          <w:p w:rsidR="0076504A" w:rsidRPr="001B65B6" w:rsidRDefault="0076504A" w:rsidP="0076504A">
            <w:pPr>
              <w:pStyle w:val="Prrafodelista"/>
              <w:numPr>
                <w:ilvl w:val="0"/>
                <w:numId w:val="41"/>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Crítica interna de fuentes: fiabilidad histórica.</w:t>
            </w:r>
          </w:p>
          <w:p w:rsidR="0076504A" w:rsidRPr="001B65B6" w:rsidRDefault="0076504A" w:rsidP="0076504A">
            <w:pPr>
              <w:pStyle w:val="Prrafodelista"/>
              <w:numPr>
                <w:ilvl w:val="0"/>
                <w:numId w:val="41"/>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Argumentación explicativa.</w:t>
            </w:r>
          </w:p>
          <w:p w:rsidR="0076504A" w:rsidRPr="001B65B6" w:rsidRDefault="0076504A" w:rsidP="0076504A">
            <w:pPr>
              <w:pStyle w:val="Prrafodelista"/>
              <w:numPr>
                <w:ilvl w:val="0"/>
                <w:numId w:val="41"/>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Inferencia estadística.</w:t>
            </w:r>
          </w:p>
          <w:p w:rsidR="0076504A" w:rsidRPr="001B65B6" w:rsidRDefault="0076504A" w:rsidP="0076504A">
            <w:pPr>
              <w:pStyle w:val="Prrafodelista"/>
              <w:numPr>
                <w:ilvl w:val="0"/>
                <w:numId w:val="41"/>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Argumentación de analogías.</w:t>
            </w:r>
          </w:p>
          <w:p w:rsidR="0076504A" w:rsidRPr="001B65B6" w:rsidRDefault="0076504A" w:rsidP="0076504A">
            <w:pPr>
              <w:pStyle w:val="Prrafodelista"/>
              <w:numPr>
                <w:ilvl w:val="0"/>
                <w:numId w:val="41"/>
              </w:num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Referencias bibliográficas.</w:t>
            </w:r>
          </w:p>
        </w:tc>
      </w:tr>
    </w:tbl>
    <w:p w:rsidR="0076504A" w:rsidRPr="001B65B6" w:rsidRDefault="0076504A" w:rsidP="0076504A">
      <w:pPr>
        <w:tabs>
          <w:tab w:val="left" w:pos="1861"/>
        </w:tabs>
        <w:jc w:val="center"/>
        <w:rPr>
          <w:rFonts w:ascii="Arial" w:hAnsi="Arial" w:cs="Arial"/>
          <w:color w:val="7030A0"/>
          <w:sz w:val="20"/>
          <w:szCs w:val="20"/>
          <w:lang w:eastAsia="es-ES"/>
        </w:rPr>
      </w:pPr>
    </w:p>
    <w:p w:rsidR="00996B4B" w:rsidRPr="001B65B6" w:rsidRDefault="00996B4B" w:rsidP="00996B4B">
      <w:pPr>
        <w:pStyle w:val="Prrafodelista"/>
        <w:ind w:left="1440"/>
        <w:jc w:val="center"/>
        <w:rPr>
          <w:rFonts w:ascii="Arial" w:hAnsi="Arial" w:cs="Arial"/>
          <w:b/>
          <w:i/>
          <w:color w:val="FF0000"/>
          <w:sz w:val="20"/>
          <w:szCs w:val="20"/>
          <w:u w:val="single"/>
          <w:lang w:eastAsia="es-ES"/>
        </w:rPr>
      </w:pPr>
    </w:p>
    <w:p w:rsidR="00996B4B" w:rsidRPr="001B65B6" w:rsidRDefault="00996B4B" w:rsidP="00996B4B">
      <w:pPr>
        <w:pStyle w:val="Prrafodelista"/>
        <w:ind w:left="1440"/>
        <w:jc w:val="center"/>
        <w:rPr>
          <w:rFonts w:ascii="Arial" w:hAnsi="Arial" w:cs="Arial"/>
          <w:sz w:val="20"/>
          <w:szCs w:val="20"/>
          <w:lang w:eastAsia="es-ES"/>
        </w:rPr>
      </w:pPr>
      <w:r w:rsidRPr="001B65B6">
        <w:rPr>
          <w:rFonts w:ascii="Arial" w:hAnsi="Arial" w:cs="Arial"/>
          <w:b/>
          <w:i/>
          <w:color w:val="FF0000"/>
          <w:sz w:val="20"/>
          <w:szCs w:val="20"/>
          <w:u w:val="single"/>
          <w:lang w:eastAsia="es-ES"/>
        </w:rPr>
        <w:lastRenderedPageBreak/>
        <w:t>COMUNICACIÓN SOCIAL.</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tabs>
                <w:tab w:val="left" w:pos="1861"/>
              </w:tabs>
              <w:spacing w:line="360" w:lineRule="auto"/>
              <w:rPr>
                <w:rFonts w:ascii="Arial" w:hAnsi="Arial" w:cs="Arial"/>
                <w:b/>
                <w:color w:val="FFFF00"/>
                <w:sz w:val="20"/>
                <w:szCs w:val="20"/>
                <w:lang w:eastAsia="es-ES"/>
              </w:rPr>
            </w:pPr>
            <w:r w:rsidRPr="001B65B6">
              <w:rPr>
                <w:rFonts w:ascii="Arial" w:hAnsi="Arial" w:cs="Arial"/>
                <w:b/>
                <w:color w:val="FFFF00"/>
                <w:sz w:val="20"/>
                <w:szCs w:val="20"/>
                <w:lang w:eastAsia="es-ES"/>
              </w:rPr>
              <w:t xml:space="preserve">E s un campo de estudios interdisciplinarios que investigan la información y la expresión, los medios de difusión masiva de la información. Abarca </w:t>
            </w:r>
            <w:proofErr w:type="spellStart"/>
            <w:r w:rsidRPr="001B65B6">
              <w:rPr>
                <w:rFonts w:ascii="Arial" w:hAnsi="Arial" w:cs="Arial"/>
                <w:b/>
                <w:color w:val="FFFF00"/>
                <w:sz w:val="20"/>
                <w:szCs w:val="20"/>
                <w:lang w:eastAsia="es-ES"/>
              </w:rPr>
              <w:t>peridismo</w:t>
            </w:r>
            <w:proofErr w:type="spellEnd"/>
            <w:r w:rsidRPr="001B65B6">
              <w:rPr>
                <w:rFonts w:ascii="Arial" w:hAnsi="Arial" w:cs="Arial"/>
                <w:b/>
                <w:color w:val="FFFF00"/>
                <w:sz w:val="20"/>
                <w:szCs w:val="20"/>
                <w:lang w:eastAsia="es-ES"/>
              </w:rPr>
              <w:t>, cronistas, información, reportes, presencia social de los medios de comunicación, globalización comunitaria.</w:t>
            </w: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PENSAMIENTO COMUNICATIVO SOCIAL.</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tbl>
            <w:tblPr>
              <w:tblStyle w:val="Tablaconcuadrcula"/>
              <w:tblW w:w="0" w:type="auto"/>
              <w:tblLook w:val="04A0" w:firstRow="1" w:lastRow="0" w:firstColumn="1" w:lastColumn="0" w:noHBand="0" w:noVBand="1"/>
            </w:tblPr>
            <w:tblGrid>
              <w:gridCol w:w="2952"/>
              <w:gridCol w:w="5866"/>
            </w:tblGrid>
            <w:tr w:rsidR="0076504A" w:rsidRPr="001B65B6" w:rsidTr="0076504A">
              <w:tc>
                <w:tcPr>
                  <w:tcW w:w="2952"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TEORÍA</w:t>
                  </w:r>
                </w:p>
              </w:tc>
              <w:tc>
                <w:tcPr>
                  <w:tcW w:w="5866" w:type="dxa"/>
                </w:tcPr>
                <w:p w:rsidR="0076504A" w:rsidRPr="001B65B6" w:rsidRDefault="0076504A" w:rsidP="0076504A">
                  <w:pPr>
                    <w:tabs>
                      <w:tab w:val="left" w:pos="1861"/>
                    </w:tabs>
                    <w:spacing w:line="360" w:lineRule="auto"/>
                    <w:jc w:val="center"/>
                    <w:rPr>
                      <w:rFonts w:ascii="Arial" w:hAnsi="Arial" w:cs="Arial"/>
                      <w:sz w:val="20"/>
                      <w:szCs w:val="20"/>
                      <w:lang w:eastAsia="es-ES"/>
                    </w:rPr>
                  </w:pPr>
                  <w:r w:rsidRPr="001B65B6">
                    <w:rPr>
                      <w:rFonts w:ascii="Arial" w:hAnsi="Arial" w:cs="Arial"/>
                      <w:sz w:val="20"/>
                      <w:szCs w:val="20"/>
                      <w:lang w:eastAsia="es-ES"/>
                    </w:rPr>
                    <w:t>TESIS.</w:t>
                  </w:r>
                </w:p>
              </w:tc>
            </w:tr>
            <w:tr w:rsidR="0076504A" w:rsidRPr="001B65B6" w:rsidTr="0076504A">
              <w:tc>
                <w:tcPr>
                  <w:tcW w:w="2952" w:type="dxa"/>
                </w:tcPr>
                <w:p w:rsidR="0076504A" w:rsidRPr="001B65B6" w:rsidRDefault="0076504A"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MODERNIZACIÓN Y DIFUCIÓN DE INNOVACIONES.</w:t>
                  </w:r>
                </w:p>
              </w:tc>
              <w:tc>
                <w:tcPr>
                  <w:tcW w:w="586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Características estructurales del subdesarrollo; las causas que han derivado de las estructuras; definición de propuestas para superarlas.</w:t>
                  </w:r>
                </w:p>
              </w:tc>
            </w:tr>
            <w:tr w:rsidR="0076504A" w:rsidRPr="001B65B6" w:rsidTr="0076504A">
              <w:tc>
                <w:tcPr>
                  <w:tcW w:w="2952" w:type="dxa"/>
                </w:tcPr>
                <w:p w:rsidR="0076504A" w:rsidRPr="001B65B6" w:rsidRDefault="0076504A"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ENFOQUE DE LA DEPENDENCIA.</w:t>
                  </w:r>
                </w:p>
              </w:tc>
              <w:tc>
                <w:tcPr>
                  <w:tcW w:w="586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Propone un desarrollo autónomo intravertido para disminuir la dependencia con el centro industrializado.</w:t>
                  </w:r>
                </w:p>
              </w:tc>
            </w:tr>
            <w:tr w:rsidR="0076504A" w:rsidRPr="001B65B6" w:rsidTr="0076504A">
              <w:tc>
                <w:tcPr>
                  <w:tcW w:w="2952" w:type="dxa"/>
                </w:tcPr>
                <w:p w:rsidR="0076504A" w:rsidRPr="001B65B6" w:rsidRDefault="0076504A" w:rsidP="0076504A">
                  <w:p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PARADIGMA DE LA MULTIOLICIDAD.</w:t>
                  </w:r>
                </w:p>
              </w:tc>
              <w:tc>
                <w:tcPr>
                  <w:tcW w:w="5866" w:type="dxa"/>
                </w:tcPr>
                <w:p w:rsidR="0076504A" w:rsidRPr="001B65B6" w:rsidRDefault="0076504A" w:rsidP="0076504A">
                  <w:pPr>
                    <w:tabs>
                      <w:tab w:val="left" w:pos="1861"/>
                    </w:tabs>
                    <w:spacing w:line="360" w:lineRule="auto"/>
                    <w:jc w:val="both"/>
                    <w:rPr>
                      <w:rFonts w:ascii="Arial" w:hAnsi="Arial" w:cs="Arial"/>
                      <w:sz w:val="20"/>
                      <w:szCs w:val="20"/>
                      <w:lang w:eastAsia="es-ES"/>
                    </w:rPr>
                  </w:pPr>
                  <w:r w:rsidRPr="001B65B6">
                    <w:rPr>
                      <w:rFonts w:ascii="Arial" w:hAnsi="Arial" w:cs="Arial"/>
                      <w:sz w:val="20"/>
                      <w:szCs w:val="20"/>
                      <w:lang w:eastAsia="es-ES"/>
                    </w:rPr>
                    <w:t>No existe un camino universal hacia el desarrollo, sino  que debe ser concebido como un proceso integral, multidimensional y dialéctico que varía según el contexto social, económico, político y cultural.</w:t>
                  </w:r>
                </w:p>
              </w:tc>
            </w:tr>
          </w:tbl>
          <w:p w:rsidR="0076504A" w:rsidRPr="001B65B6" w:rsidRDefault="0076504A" w:rsidP="0076504A">
            <w:pPr>
              <w:tabs>
                <w:tab w:val="left" w:pos="1861"/>
              </w:tabs>
              <w:spacing w:line="360" w:lineRule="auto"/>
              <w:rPr>
                <w:rFonts w:ascii="Arial" w:hAnsi="Arial" w:cs="Arial"/>
                <w:sz w:val="20"/>
                <w:szCs w:val="20"/>
                <w:lang w:eastAsia="es-ES"/>
              </w:rPr>
            </w:pP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MÉTODOS DE INVESTIGACIÓN DE COMUNICACIÓN SOCIAL.</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Movilización, adiestramiento y comunicación.</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Sesiones de resolución de problemas sociales.</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Contacto social.</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Análisis de las creencias y el saber popular.</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Juegos de roles sociales.</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Uso de los medios de comunicación y de información.</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Medios visuales como la fotografía y el video.</w:t>
            </w:r>
          </w:p>
          <w:p w:rsidR="0076504A" w:rsidRPr="001B65B6" w:rsidRDefault="0076504A" w:rsidP="0076504A">
            <w:pPr>
              <w:pStyle w:val="Prrafodelista"/>
              <w:numPr>
                <w:ilvl w:val="0"/>
                <w:numId w:val="42"/>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Uso de la tic´s.</w:t>
            </w:r>
          </w:p>
        </w:tc>
      </w:tr>
    </w:tbl>
    <w:p w:rsidR="001B65B6" w:rsidRDefault="001B65B6" w:rsidP="00996B4B">
      <w:pPr>
        <w:pStyle w:val="Prrafodelista"/>
        <w:ind w:left="1440"/>
        <w:jc w:val="center"/>
        <w:rPr>
          <w:rFonts w:ascii="Arial" w:hAnsi="Arial" w:cs="Arial"/>
          <w:b/>
          <w:i/>
          <w:color w:val="FF0000"/>
          <w:sz w:val="20"/>
          <w:szCs w:val="20"/>
          <w:u w:val="single"/>
          <w:lang w:eastAsia="es-ES"/>
        </w:rPr>
      </w:pPr>
    </w:p>
    <w:p w:rsidR="001B65B6" w:rsidRDefault="001B65B6" w:rsidP="00996B4B">
      <w:pPr>
        <w:pStyle w:val="Prrafodelista"/>
        <w:ind w:left="1440"/>
        <w:jc w:val="center"/>
        <w:rPr>
          <w:rFonts w:ascii="Arial" w:hAnsi="Arial" w:cs="Arial"/>
          <w:b/>
          <w:i/>
          <w:color w:val="FF0000"/>
          <w:sz w:val="20"/>
          <w:szCs w:val="20"/>
          <w:u w:val="single"/>
          <w:lang w:eastAsia="es-ES"/>
        </w:rPr>
      </w:pPr>
    </w:p>
    <w:p w:rsidR="00996B4B" w:rsidRPr="001B65B6" w:rsidRDefault="00996B4B" w:rsidP="00996B4B">
      <w:pPr>
        <w:pStyle w:val="Prrafodelista"/>
        <w:ind w:left="1440"/>
        <w:jc w:val="center"/>
        <w:rPr>
          <w:rFonts w:ascii="Arial" w:hAnsi="Arial" w:cs="Arial"/>
          <w:sz w:val="20"/>
          <w:szCs w:val="20"/>
          <w:lang w:eastAsia="es-ES"/>
        </w:rPr>
      </w:pPr>
      <w:r w:rsidRPr="001B65B6">
        <w:rPr>
          <w:rFonts w:ascii="Arial" w:hAnsi="Arial" w:cs="Arial"/>
          <w:b/>
          <w:i/>
          <w:color w:val="FF0000"/>
          <w:sz w:val="20"/>
          <w:szCs w:val="20"/>
          <w:u w:val="single"/>
          <w:lang w:eastAsia="es-ES"/>
        </w:rPr>
        <w:t>SOCIOLOGÍA.</w:t>
      </w:r>
    </w:p>
    <w:tbl>
      <w:tblPr>
        <w:tblStyle w:val="Tablaconcuadrcula"/>
        <w:tblW w:w="0" w:type="auto"/>
        <w:tblLook w:val="04A0" w:firstRow="1" w:lastRow="0" w:firstColumn="1" w:lastColumn="0" w:noHBand="0" w:noVBand="1"/>
      </w:tblPr>
      <w:tblGrid>
        <w:gridCol w:w="8978"/>
      </w:tblGrid>
      <w:tr w:rsidR="0076504A" w:rsidRPr="001B65B6" w:rsidTr="0076504A">
        <w:tc>
          <w:tcPr>
            <w:tcW w:w="8978" w:type="dxa"/>
            <w:shd w:val="clear" w:color="auto" w:fill="FF0000"/>
          </w:tcPr>
          <w:p w:rsidR="0076504A" w:rsidRPr="001B65B6" w:rsidRDefault="0076504A" w:rsidP="0076504A">
            <w:pPr>
              <w:tabs>
                <w:tab w:val="left" w:pos="1861"/>
              </w:tabs>
              <w:spacing w:line="360" w:lineRule="auto"/>
              <w:jc w:val="both"/>
              <w:rPr>
                <w:rFonts w:ascii="Arial" w:hAnsi="Arial" w:cs="Arial"/>
                <w:b/>
                <w:color w:val="FFFF00"/>
                <w:sz w:val="20"/>
                <w:szCs w:val="20"/>
                <w:lang w:eastAsia="es-ES"/>
              </w:rPr>
            </w:pPr>
            <w:proofErr w:type="spellStart"/>
            <w:r w:rsidRPr="001B65B6">
              <w:rPr>
                <w:rFonts w:ascii="Arial" w:hAnsi="Arial" w:cs="Arial"/>
                <w:b/>
                <w:color w:val="FFFF00"/>
                <w:sz w:val="20"/>
                <w:szCs w:val="20"/>
                <w:lang w:eastAsia="es-ES"/>
              </w:rPr>
              <w:t>Socialogía</w:t>
            </w:r>
            <w:proofErr w:type="spellEnd"/>
            <w:r w:rsidRPr="001B65B6">
              <w:rPr>
                <w:rFonts w:ascii="Arial" w:hAnsi="Arial" w:cs="Arial"/>
                <w:b/>
                <w:color w:val="FFFF00"/>
                <w:sz w:val="20"/>
                <w:szCs w:val="20"/>
                <w:lang w:eastAsia="es-ES"/>
              </w:rPr>
              <w:t xml:space="preserve"> e </w:t>
            </w:r>
            <w:proofErr w:type="spellStart"/>
            <w:r w:rsidRPr="001B65B6">
              <w:rPr>
                <w:rFonts w:ascii="Arial" w:hAnsi="Arial" w:cs="Arial"/>
                <w:b/>
                <w:color w:val="FFFF00"/>
                <w:sz w:val="20"/>
                <w:szCs w:val="20"/>
                <w:lang w:eastAsia="es-ES"/>
              </w:rPr>
              <w:t>sla</w:t>
            </w:r>
            <w:proofErr w:type="spellEnd"/>
            <w:r w:rsidRPr="001B65B6">
              <w:rPr>
                <w:rFonts w:ascii="Arial" w:hAnsi="Arial" w:cs="Arial"/>
                <w:b/>
                <w:color w:val="FFFF00"/>
                <w:sz w:val="20"/>
                <w:szCs w:val="20"/>
                <w:lang w:eastAsia="es-ES"/>
              </w:rPr>
              <w:t xml:space="preserve"> ciencia social que estudia los fenómenos colectivos producidos por la actividad social del ser humano. La palabra sociología fue creada por Augusto Comte en 1839 al unir dos palabras sociedad y ciencia.</w:t>
            </w: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t>PENSAMIENTO POLITICO</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tbl>
            <w:tblPr>
              <w:tblStyle w:val="Tablaconcuadrcula"/>
              <w:tblW w:w="0" w:type="auto"/>
              <w:tblInd w:w="29" w:type="dxa"/>
              <w:tblLook w:val="04A0" w:firstRow="1" w:lastRow="0" w:firstColumn="1" w:lastColumn="0" w:noHBand="0" w:noVBand="1"/>
            </w:tblPr>
            <w:tblGrid>
              <w:gridCol w:w="3217"/>
              <w:gridCol w:w="5572"/>
            </w:tblGrid>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center"/>
                    <w:rPr>
                      <w:rFonts w:ascii="Arial" w:hAnsi="Arial" w:cs="Arial"/>
                      <w:sz w:val="20"/>
                      <w:szCs w:val="20"/>
                      <w:lang w:eastAsia="es-ES"/>
                    </w:rPr>
                  </w:pPr>
                  <w:r w:rsidRPr="001B65B6">
                    <w:rPr>
                      <w:rFonts w:ascii="Arial" w:hAnsi="Arial" w:cs="Arial"/>
                      <w:sz w:val="20"/>
                      <w:szCs w:val="20"/>
                      <w:lang w:eastAsia="es-ES"/>
                    </w:rPr>
                    <w:t>CORRIENTE</w:t>
                  </w:r>
                </w:p>
              </w:tc>
              <w:tc>
                <w:tcPr>
                  <w:tcW w:w="5572" w:type="dxa"/>
                </w:tcPr>
                <w:p w:rsidR="00996B4B" w:rsidRPr="001B65B6" w:rsidRDefault="00996B4B" w:rsidP="0076504A">
                  <w:pPr>
                    <w:pStyle w:val="Prrafodelista"/>
                    <w:tabs>
                      <w:tab w:val="left" w:pos="1861"/>
                    </w:tabs>
                    <w:spacing w:line="360" w:lineRule="auto"/>
                    <w:ind w:left="0"/>
                    <w:jc w:val="center"/>
                    <w:rPr>
                      <w:rFonts w:ascii="Arial" w:hAnsi="Arial" w:cs="Arial"/>
                      <w:sz w:val="20"/>
                      <w:szCs w:val="20"/>
                      <w:lang w:eastAsia="es-ES"/>
                    </w:rPr>
                  </w:pPr>
                  <w:r w:rsidRPr="001B65B6">
                    <w:rPr>
                      <w:rFonts w:ascii="Arial" w:hAnsi="Arial" w:cs="Arial"/>
                      <w:sz w:val="20"/>
                      <w:szCs w:val="20"/>
                      <w:lang w:eastAsia="es-ES"/>
                    </w:rPr>
                    <w:t>TESIS.</w:t>
                  </w:r>
                </w:p>
              </w:tc>
            </w:tr>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MATERIALISMO.</w:t>
                  </w:r>
                </w:p>
              </w:tc>
              <w:tc>
                <w:tcPr>
                  <w:tcW w:w="5572"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Todo lo que existe está determinado en su ser por lo material y comportamiento.</w:t>
                  </w:r>
                </w:p>
              </w:tc>
            </w:tr>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POSITIVISMO.</w:t>
                  </w:r>
                </w:p>
              </w:tc>
              <w:tc>
                <w:tcPr>
                  <w:tcW w:w="5572"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 xml:space="preserve">La experiencia y el conocimiento empírico de los </w:t>
                  </w:r>
                  <w:r w:rsidRPr="001B65B6">
                    <w:rPr>
                      <w:rFonts w:ascii="Arial" w:hAnsi="Arial" w:cs="Arial"/>
                      <w:sz w:val="20"/>
                      <w:szCs w:val="20"/>
                      <w:lang w:eastAsia="es-ES"/>
                    </w:rPr>
                    <w:lastRenderedPageBreak/>
                    <w:t>fenómenos naturales.</w:t>
                  </w:r>
                </w:p>
              </w:tc>
            </w:tr>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lastRenderedPageBreak/>
                    <w:t>EMPIRISMO.</w:t>
                  </w:r>
                </w:p>
              </w:tc>
              <w:tc>
                <w:tcPr>
                  <w:tcW w:w="5572"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La experiencia es el único medio de conocimiento.</w:t>
                  </w:r>
                </w:p>
              </w:tc>
            </w:tr>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EVOLUCIONISMO</w:t>
                  </w:r>
                </w:p>
              </w:tc>
              <w:tc>
                <w:tcPr>
                  <w:tcW w:w="5572"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Intento de sistematización del conocimiento dentro del marco de la ciencia moderna, especialmente en térmicos de la evolución.</w:t>
                  </w:r>
                </w:p>
              </w:tc>
            </w:tr>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ESCUELA DE FRANKFUR.</w:t>
                  </w:r>
                </w:p>
              </w:tc>
              <w:tc>
                <w:tcPr>
                  <w:tcW w:w="5572"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La sociedad moderna está aquejada de enfermedades que solo puede curarse con un transformación radical de teoría y practica y que la tecnología es una de esas enfermedades.</w:t>
                  </w:r>
                </w:p>
              </w:tc>
            </w:tr>
            <w:tr w:rsidR="00996B4B" w:rsidRPr="001B65B6" w:rsidTr="00996B4B">
              <w:tc>
                <w:tcPr>
                  <w:tcW w:w="3217"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SISTEMA SOCIAL.</w:t>
                  </w:r>
                </w:p>
              </w:tc>
              <w:tc>
                <w:tcPr>
                  <w:tcW w:w="5572" w:type="dxa"/>
                </w:tcPr>
                <w:p w:rsidR="00996B4B" w:rsidRPr="001B65B6" w:rsidRDefault="00996B4B" w:rsidP="0076504A">
                  <w:pPr>
                    <w:pStyle w:val="Prrafodelista"/>
                    <w:tabs>
                      <w:tab w:val="left" w:pos="1861"/>
                    </w:tabs>
                    <w:spacing w:line="360" w:lineRule="auto"/>
                    <w:ind w:left="0"/>
                    <w:jc w:val="both"/>
                    <w:rPr>
                      <w:rFonts w:ascii="Arial" w:hAnsi="Arial" w:cs="Arial"/>
                      <w:sz w:val="20"/>
                      <w:szCs w:val="20"/>
                      <w:lang w:eastAsia="es-ES"/>
                    </w:rPr>
                  </w:pPr>
                  <w:r w:rsidRPr="001B65B6">
                    <w:rPr>
                      <w:rFonts w:ascii="Arial" w:hAnsi="Arial" w:cs="Arial"/>
                      <w:sz w:val="20"/>
                      <w:szCs w:val="20"/>
                      <w:lang w:eastAsia="es-ES"/>
                    </w:rPr>
                    <w:t>Circulación de las elites en el cambio social y su relación con las masas. Considera la economía precisaba de la sociología para estudiar los sistemas de pensamiento.</w:t>
                  </w:r>
                </w:p>
              </w:tc>
            </w:tr>
          </w:tbl>
          <w:p w:rsidR="0076504A" w:rsidRPr="001B65B6" w:rsidRDefault="0076504A" w:rsidP="0076504A">
            <w:pPr>
              <w:pStyle w:val="Prrafodelista"/>
              <w:tabs>
                <w:tab w:val="left" w:pos="1861"/>
              </w:tabs>
              <w:spacing w:line="360" w:lineRule="auto"/>
              <w:ind w:left="1003"/>
              <w:rPr>
                <w:rFonts w:ascii="Arial" w:hAnsi="Arial" w:cs="Arial"/>
                <w:sz w:val="20"/>
                <w:szCs w:val="20"/>
                <w:lang w:eastAsia="es-ES"/>
              </w:rPr>
            </w:pPr>
          </w:p>
        </w:tc>
      </w:tr>
    </w:tbl>
    <w:p w:rsidR="0076504A" w:rsidRPr="001B65B6" w:rsidRDefault="0076504A" w:rsidP="0076504A">
      <w:pPr>
        <w:pStyle w:val="Ttulo9"/>
        <w:rPr>
          <w:rFonts w:ascii="Arial" w:hAnsi="Arial" w:cs="Arial"/>
          <w:lang w:eastAsia="es-ES"/>
        </w:rPr>
      </w:pPr>
      <w:r w:rsidRPr="001B65B6">
        <w:rPr>
          <w:rFonts w:ascii="Arial" w:hAnsi="Arial" w:cs="Arial"/>
          <w:lang w:eastAsia="es-ES"/>
        </w:rPr>
        <w:lastRenderedPageBreak/>
        <w:t>MÉTODOS DE INVESTIGACIÓN POLÍTICA.</w:t>
      </w:r>
    </w:p>
    <w:tbl>
      <w:tblPr>
        <w:tblStyle w:val="Tablaconcuadrcula"/>
        <w:tblW w:w="0" w:type="auto"/>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92D050"/>
        <w:tblLook w:val="04A0" w:firstRow="1" w:lastRow="0" w:firstColumn="1" w:lastColumn="0" w:noHBand="0" w:noVBand="1"/>
      </w:tblPr>
      <w:tblGrid>
        <w:gridCol w:w="9088"/>
      </w:tblGrid>
      <w:tr w:rsidR="0076504A" w:rsidRPr="001B65B6" w:rsidTr="0076504A">
        <w:tc>
          <w:tcPr>
            <w:tcW w:w="9088" w:type="dxa"/>
            <w:shd w:val="clear" w:color="auto" w:fill="92D050"/>
          </w:tcPr>
          <w:p w:rsidR="0076504A" w:rsidRPr="001B65B6" w:rsidRDefault="0076504A" w:rsidP="0076504A">
            <w:pPr>
              <w:pStyle w:val="Prrafodelista"/>
              <w:numPr>
                <w:ilvl w:val="0"/>
                <w:numId w:val="43"/>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Recolecta de datos para probar o refutar una hipótesis mediante su análisis.</w:t>
            </w:r>
          </w:p>
          <w:p w:rsidR="0076504A" w:rsidRPr="001B65B6" w:rsidRDefault="0076504A" w:rsidP="0076504A">
            <w:pPr>
              <w:pStyle w:val="Prrafodelista"/>
              <w:numPr>
                <w:ilvl w:val="0"/>
                <w:numId w:val="43"/>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Estadística social descriptiva y analítica.</w:t>
            </w:r>
          </w:p>
          <w:p w:rsidR="0076504A" w:rsidRPr="001B65B6" w:rsidRDefault="0076504A" w:rsidP="0076504A">
            <w:pPr>
              <w:pStyle w:val="Prrafodelista"/>
              <w:numPr>
                <w:ilvl w:val="0"/>
                <w:numId w:val="43"/>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Trabajo de campo con la sociedad a estudiar.</w:t>
            </w:r>
          </w:p>
          <w:p w:rsidR="0076504A" w:rsidRPr="001B65B6" w:rsidRDefault="0076504A" w:rsidP="0076504A">
            <w:pPr>
              <w:pStyle w:val="Prrafodelista"/>
              <w:numPr>
                <w:ilvl w:val="0"/>
                <w:numId w:val="43"/>
              </w:numPr>
              <w:tabs>
                <w:tab w:val="left" w:pos="1861"/>
              </w:tabs>
              <w:spacing w:line="360" w:lineRule="auto"/>
              <w:rPr>
                <w:rFonts w:ascii="Arial" w:hAnsi="Arial" w:cs="Arial"/>
                <w:sz w:val="20"/>
                <w:szCs w:val="20"/>
                <w:lang w:eastAsia="es-ES"/>
              </w:rPr>
            </w:pPr>
            <w:r w:rsidRPr="001B65B6">
              <w:rPr>
                <w:rFonts w:ascii="Arial" w:hAnsi="Arial" w:cs="Arial"/>
                <w:sz w:val="20"/>
                <w:szCs w:val="20"/>
                <w:lang w:eastAsia="es-ES"/>
              </w:rPr>
              <w:t>Tener en cuenta las reglas del método sociológico: el objeto de estudio de la sociología son los hechos sociales y éstos son impuestos vividos por los individuos que se deben estudiar como fenómenos sociales y sus respectivas causas.</w:t>
            </w:r>
          </w:p>
        </w:tc>
      </w:tr>
    </w:tbl>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1B65B6" w:rsidRDefault="001B65B6" w:rsidP="008D104E">
      <w:pPr>
        <w:pStyle w:val="Sangra2detindependiente"/>
        <w:spacing w:line="360" w:lineRule="auto"/>
        <w:ind w:left="0"/>
        <w:jc w:val="both"/>
        <w:rPr>
          <w:rFonts w:ascii="Arial" w:hAnsi="Arial" w:cs="Arial"/>
          <w:b/>
          <w:color w:val="7030A0"/>
          <w:u w:val="single"/>
        </w:rPr>
      </w:pPr>
    </w:p>
    <w:p w:rsidR="008D104E" w:rsidRPr="001B65B6" w:rsidRDefault="008D104E" w:rsidP="008D104E">
      <w:pPr>
        <w:pStyle w:val="Sangra2detindependiente"/>
        <w:spacing w:line="360" w:lineRule="auto"/>
        <w:ind w:left="0"/>
        <w:jc w:val="both"/>
        <w:rPr>
          <w:rFonts w:ascii="Arial" w:hAnsi="Arial" w:cs="Arial"/>
          <w:b/>
          <w:color w:val="000000" w:themeColor="text1"/>
          <w:u w:val="single"/>
        </w:rPr>
      </w:pPr>
      <w:r w:rsidRPr="001B65B6">
        <w:rPr>
          <w:rFonts w:ascii="Arial" w:hAnsi="Arial" w:cs="Arial"/>
          <w:b/>
          <w:color w:val="7030A0"/>
          <w:u w:val="single"/>
        </w:rPr>
        <w:lastRenderedPageBreak/>
        <w:t xml:space="preserve">EJE GENERADOR </w:t>
      </w:r>
      <w:r w:rsidR="005B55EA" w:rsidRPr="001B65B6">
        <w:rPr>
          <w:rFonts w:ascii="Arial" w:hAnsi="Arial" w:cs="Arial"/>
          <w:b/>
          <w:color w:val="7030A0"/>
          <w:u w:val="single"/>
        </w:rPr>
        <w:t>2</w:t>
      </w:r>
    </w:p>
    <w:p w:rsidR="008D104E" w:rsidRPr="001B65B6" w:rsidRDefault="00B3618E" w:rsidP="008D104E">
      <w:pPr>
        <w:pStyle w:val="Sangra2detindependiente"/>
        <w:spacing w:line="360" w:lineRule="auto"/>
        <w:ind w:left="0"/>
        <w:jc w:val="center"/>
        <w:rPr>
          <w:rFonts w:ascii="Arial" w:hAnsi="Arial" w:cs="Arial"/>
          <w:b/>
          <w:color w:val="000000" w:themeColor="text1"/>
        </w:rPr>
      </w:pPr>
      <w:r w:rsidRPr="001B65B6">
        <w:rPr>
          <w:rFonts w:ascii="Arial" w:hAnsi="Arial" w:cs="Arial"/>
          <w:b/>
          <w:color w:val="FF0000"/>
        </w:rPr>
        <w:t>Metodología de Investigación Social</w:t>
      </w:r>
    </w:p>
    <w:p w:rsidR="008D104E" w:rsidRPr="001B65B6" w:rsidRDefault="008D104E" w:rsidP="008D104E">
      <w:pPr>
        <w:pStyle w:val="Sangra2detindependiente"/>
        <w:spacing w:line="360" w:lineRule="auto"/>
        <w:ind w:left="0"/>
        <w:jc w:val="both"/>
        <w:rPr>
          <w:rFonts w:ascii="Arial" w:hAnsi="Arial" w:cs="Arial"/>
        </w:rPr>
      </w:pPr>
      <w:r w:rsidRPr="001B65B6">
        <w:rPr>
          <w:rFonts w:ascii="Arial" w:hAnsi="Arial" w:cs="Arial"/>
          <w:b/>
          <w:noProof/>
          <w:color w:val="000000" w:themeColor="text1"/>
          <w:lang w:val="es-CO" w:eastAsia="es-CO"/>
        </w:rPr>
        <mc:AlternateContent>
          <mc:Choice Requires="wps">
            <w:drawing>
              <wp:anchor distT="0" distB="0" distL="114300" distR="114300" simplePos="0" relativeHeight="251668480" behindDoc="0" locked="0" layoutInCell="1" allowOverlap="1" wp14:anchorId="18A199B3" wp14:editId="0A921A9C">
                <wp:simplePos x="0" y="0"/>
                <wp:positionH relativeFrom="column">
                  <wp:posOffset>1102348</wp:posOffset>
                </wp:positionH>
                <wp:positionV relativeFrom="paragraph">
                  <wp:posOffset>95478</wp:posOffset>
                </wp:positionV>
                <wp:extent cx="3735238" cy="854015"/>
                <wp:effectExtent l="0" t="0" r="17780" b="22860"/>
                <wp:wrapNone/>
                <wp:docPr id="675" name="675 Lágrima"/>
                <wp:cNvGraphicFramePr/>
                <a:graphic xmlns:a="http://schemas.openxmlformats.org/drawingml/2006/main">
                  <a:graphicData uri="http://schemas.microsoft.com/office/word/2010/wordprocessingShape">
                    <wps:wsp>
                      <wps:cNvSpPr/>
                      <wps:spPr>
                        <a:xfrm>
                          <a:off x="0" y="0"/>
                          <a:ext cx="3735238" cy="854015"/>
                        </a:xfrm>
                        <a:prstGeom prst="teardrop">
                          <a:avLst/>
                        </a:prstGeom>
                        <a:solidFill>
                          <a:srgbClr val="00B05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53E" w:rsidRPr="00EB0F92" w:rsidRDefault="00BD053E" w:rsidP="008D104E">
                            <w:pPr>
                              <w:jc w:val="center"/>
                              <w:rPr>
                                <w:sz w:val="32"/>
                                <w:szCs w:val="32"/>
                              </w:rPr>
                            </w:pPr>
                            <w:r w:rsidRPr="00EB0F92">
                              <w:rPr>
                                <w:sz w:val="32"/>
                                <w:szCs w:val="32"/>
                              </w:rPr>
                              <w:t>COMPETENCIAS A DESARROLLAR</w:t>
                            </w:r>
                          </w:p>
                          <w:p w:rsidR="00BD053E" w:rsidRDefault="00BD053E" w:rsidP="008D104E">
                            <w:pPr>
                              <w:jc w:val="center"/>
                            </w:pPr>
                          </w:p>
                          <w:p w:rsidR="00BD053E" w:rsidRDefault="00BD053E" w:rsidP="008D104E">
                            <w:pPr>
                              <w:jc w:val="center"/>
                            </w:pPr>
                          </w:p>
                          <w:p w:rsidR="00BD053E" w:rsidRDefault="00BD053E" w:rsidP="008D104E">
                            <w:pPr>
                              <w:jc w:val="center"/>
                            </w:pPr>
                          </w:p>
                          <w:p w:rsidR="00BD053E" w:rsidRDefault="00BD053E" w:rsidP="008D1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675 Lágrima" o:spid="_x0000_s1032" style="position:absolute;left:0;text-align:left;margin-left:86.8pt;margin-top:7.5pt;width:294.1pt;height:6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35238,8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" adj="-11796480,,5400" path="m,427008c,191178,836162,,1867619,l3735238,r,427008c3735238,662838,2899076,854016,1867619,854016,836162,854016,,662838,,427008xe" fillcolor="#00b050" strokecolor="yellow" strokeweight="2pt">
                <v:stroke joinstyle="miter"/>
                <v:formulas/>
                <v:path arrowok="t" o:connecttype="custom" o:connectlocs="0,427008;1867619,0;3735238,0;3735238,427008;1867619,854016;0,427008" o:connectangles="0,0,0,0,0,0" textboxrect="0,0,3735238,854015"/>
                <v:textbox>
                  <w:txbxContent>
                    <w:p w:rsidR="00864AE7" w:rsidRPr="00EB0F92" w:rsidRDefault="00864AE7" w:rsidP="008D104E">
                      <w:pPr>
                        <w:jc w:val="center"/>
                        <w:rPr>
                          <w:sz w:val="32"/>
                          <w:szCs w:val="32"/>
                        </w:rPr>
                      </w:pPr>
                      <w:r w:rsidRPr="00EB0F92">
                        <w:rPr>
                          <w:sz w:val="32"/>
                          <w:szCs w:val="32"/>
                        </w:rPr>
                        <w:t>COMPETENCIAS A DESARROLLAR</w:t>
                      </w:r>
                    </w:p>
                    <w:p w:rsidR="00864AE7" w:rsidRDefault="00864AE7" w:rsidP="008D104E">
                      <w:pPr>
                        <w:jc w:val="center"/>
                      </w:pPr>
                    </w:p>
                    <w:p w:rsidR="00864AE7" w:rsidRDefault="00864AE7" w:rsidP="008D104E">
                      <w:pPr>
                        <w:jc w:val="center"/>
                      </w:pPr>
                    </w:p>
                    <w:p w:rsidR="00864AE7" w:rsidRDefault="00864AE7" w:rsidP="008D104E">
                      <w:pPr>
                        <w:jc w:val="center"/>
                      </w:pPr>
                    </w:p>
                    <w:p w:rsidR="00864AE7" w:rsidRDefault="00864AE7" w:rsidP="008D104E">
                      <w:pPr>
                        <w:jc w:val="center"/>
                      </w:pPr>
                    </w:p>
                  </w:txbxContent>
                </v:textbox>
              </v:shape>
            </w:pict>
          </mc:Fallback>
        </mc:AlternateContent>
      </w:r>
    </w:p>
    <w:p w:rsidR="008D104E" w:rsidRPr="001B65B6" w:rsidRDefault="008D104E" w:rsidP="008D104E">
      <w:pPr>
        <w:rPr>
          <w:rFonts w:ascii="Arial" w:hAnsi="Arial" w:cs="Arial"/>
          <w:sz w:val="20"/>
          <w:szCs w:val="20"/>
          <w:lang w:val="es-ES" w:eastAsia="es-ES"/>
        </w:rPr>
      </w:pPr>
    </w:p>
    <w:p w:rsidR="008D104E" w:rsidRPr="001B65B6" w:rsidRDefault="008D104E" w:rsidP="008D104E">
      <w:pPr>
        <w:rPr>
          <w:rFonts w:ascii="Arial" w:hAnsi="Arial" w:cs="Arial"/>
          <w:sz w:val="20"/>
          <w:szCs w:val="20"/>
          <w:lang w:val="es-ES" w:eastAsia="es-ES"/>
        </w:rPr>
      </w:pPr>
    </w:p>
    <w:tbl>
      <w:tblPr>
        <w:tblStyle w:val="Tablaconcuadrcula"/>
        <w:tblW w:w="9072" w:type="dxa"/>
        <w:tblInd w:w="392" w:type="dxa"/>
        <w:tblLayout w:type="fixed"/>
        <w:tblLook w:val="04A0" w:firstRow="1" w:lastRow="0" w:firstColumn="1" w:lastColumn="0" w:noHBand="0" w:noVBand="1"/>
      </w:tblPr>
      <w:tblGrid>
        <w:gridCol w:w="3118"/>
        <w:gridCol w:w="1985"/>
        <w:gridCol w:w="1984"/>
        <w:gridCol w:w="1985"/>
      </w:tblGrid>
      <w:tr w:rsidR="00B3618E" w:rsidRPr="001B65B6" w:rsidTr="00161B71">
        <w:tc>
          <w:tcPr>
            <w:tcW w:w="3118" w:type="dxa"/>
            <w:shd w:val="clear" w:color="auto" w:fill="FFFF00"/>
          </w:tcPr>
          <w:p w:rsidR="00B3618E" w:rsidRPr="001B65B6" w:rsidRDefault="00B3618E" w:rsidP="00D92F30">
            <w:pPr>
              <w:pStyle w:val="Sangra2detindependiente"/>
              <w:spacing w:line="360" w:lineRule="auto"/>
              <w:ind w:left="0"/>
              <w:jc w:val="center"/>
              <w:rPr>
                <w:rFonts w:ascii="Arial" w:hAnsi="Arial" w:cs="Arial"/>
              </w:rPr>
            </w:pPr>
            <w:r w:rsidRPr="001B65B6">
              <w:rPr>
                <w:rFonts w:ascii="Arial" w:hAnsi="Arial" w:cs="Arial"/>
              </w:rPr>
              <w:t>COGNITIVA</w:t>
            </w:r>
          </w:p>
        </w:tc>
        <w:tc>
          <w:tcPr>
            <w:tcW w:w="1985" w:type="dxa"/>
            <w:shd w:val="clear" w:color="auto" w:fill="FDE9D9" w:themeFill="accent6" w:themeFillTint="33"/>
          </w:tcPr>
          <w:p w:rsidR="00B3618E" w:rsidRPr="001B65B6" w:rsidRDefault="00B3618E" w:rsidP="00D92F30">
            <w:pPr>
              <w:pStyle w:val="Sangra2detindependiente"/>
              <w:spacing w:line="360" w:lineRule="auto"/>
              <w:ind w:left="0"/>
              <w:jc w:val="center"/>
              <w:rPr>
                <w:rFonts w:ascii="Arial" w:hAnsi="Arial" w:cs="Arial"/>
              </w:rPr>
            </w:pPr>
            <w:r w:rsidRPr="001B65B6">
              <w:rPr>
                <w:rFonts w:ascii="Arial" w:hAnsi="Arial" w:cs="Arial"/>
              </w:rPr>
              <w:t>PROCEDIMENTAL</w:t>
            </w:r>
          </w:p>
        </w:tc>
        <w:tc>
          <w:tcPr>
            <w:tcW w:w="1984" w:type="dxa"/>
            <w:shd w:val="clear" w:color="auto" w:fill="00B0F0"/>
          </w:tcPr>
          <w:p w:rsidR="00B3618E" w:rsidRPr="001B65B6" w:rsidRDefault="00B3618E" w:rsidP="00D92F30">
            <w:pPr>
              <w:pStyle w:val="Sangra2detindependiente"/>
              <w:spacing w:line="360" w:lineRule="auto"/>
              <w:ind w:left="0"/>
              <w:jc w:val="center"/>
              <w:rPr>
                <w:rFonts w:ascii="Arial" w:hAnsi="Arial" w:cs="Arial"/>
              </w:rPr>
            </w:pPr>
            <w:r w:rsidRPr="001B65B6">
              <w:rPr>
                <w:rFonts w:ascii="Arial" w:hAnsi="Arial" w:cs="Arial"/>
              </w:rPr>
              <w:t>VALORATIVA</w:t>
            </w:r>
          </w:p>
        </w:tc>
        <w:tc>
          <w:tcPr>
            <w:tcW w:w="1985" w:type="dxa"/>
            <w:shd w:val="clear" w:color="auto" w:fill="FFC000"/>
          </w:tcPr>
          <w:p w:rsidR="00B3618E" w:rsidRPr="001B65B6" w:rsidRDefault="00B3618E" w:rsidP="00D92F30">
            <w:pPr>
              <w:pStyle w:val="Sangra2detindependiente"/>
              <w:spacing w:line="360" w:lineRule="auto"/>
              <w:ind w:left="0"/>
              <w:jc w:val="center"/>
              <w:rPr>
                <w:rFonts w:ascii="Arial" w:hAnsi="Arial" w:cs="Arial"/>
              </w:rPr>
            </w:pPr>
            <w:r w:rsidRPr="001B65B6">
              <w:rPr>
                <w:rFonts w:ascii="Arial" w:hAnsi="Arial" w:cs="Arial"/>
              </w:rPr>
              <w:t>SOCIALIZADORA</w:t>
            </w:r>
          </w:p>
        </w:tc>
      </w:tr>
      <w:tr w:rsidR="00B3618E" w:rsidRPr="001B65B6" w:rsidTr="00161B71">
        <w:tc>
          <w:tcPr>
            <w:tcW w:w="3118" w:type="dxa"/>
            <w:shd w:val="clear" w:color="auto" w:fill="FFFF00"/>
          </w:tcPr>
          <w:p w:rsidR="00B3618E" w:rsidRPr="001B65B6" w:rsidRDefault="00B3618E" w:rsidP="00D92F30">
            <w:pPr>
              <w:pStyle w:val="Sangra2detindependiente"/>
              <w:spacing w:line="360" w:lineRule="auto"/>
              <w:ind w:left="0"/>
              <w:jc w:val="both"/>
              <w:rPr>
                <w:rFonts w:ascii="Arial" w:hAnsi="Arial" w:cs="Arial"/>
              </w:rPr>
            </w:pPr>
            <w:r w:rsidRPr="001B65B6">
              <w:rPr>
                <w:rFonts w:ascii="Arial" w:hAnsi="Arial" w:cs="Arial"/>
              </w:rPr>
              <w:t>Comprende las bases conceptuales de la investigación social.</w:t>
            </w:r>
          </w:p>
        </w:tc>
        <w:tc>
          <w:tcPr>
            <w:tcW w:w="1985" w:type="dxa"/>
            <w:shd w:val="clear" w:color="auto" w:fill="FDE9D9" w:themeFill="accent6" w:themeFillTint="33"/>
          </w:tcPr>
          <w:p w:rsidR="00B3618E" w:rsidRPr="001B65B6" w:rsidRDefault="00B3618E" w:rsidP="00D92F30">
            <w:pPr>
              <w:pStyle w:val="Sangra2detindependiente"/>
              <w:spacing w:line="360" w:lineRule="auto"/>
              <w:ind w:left="0"/>
              <w:jc w:val="both"/>
              <w:rPr>
                <w:rFonts w:ascii="Arial" w:hAnsi="Arial" w:cs="Arial"/>
              </w:rPr>
            </w:pPr>
            <w:r w:rsidRPr="001B65B6">
              <w:rPr>
                <w:rFonts w:ascii="Arial" w:hAnsi="Arial" w:cs="Arial"/>
              </w:rPr>
              <w:t>Practicar estrategias y metodologías de la investigación social.</w:t>
            </w:r>
          </w:p>
        </w:tc>
        <w:tc>
          <w:tcPr>
            <w:tcW w:w="1984" w:type="dxa"/>
            <w:shd w:val="clear" w:color="auto" w:fill="00B0F0"/>
          </w:tcPr>
          <w:p w:rsidR="00B3618E" w:rsidRPr="001B65B6" w:rsidRDefault="00B3618E" w:rsidP="00D92F30">
            <w:pPr>
              <w:pStyle w:val="Sangra2detindependiente"/>
              <w:spacing w:line="360" w:lineRule="auto"/>
              <w:ind w:left="0"/>
              <w:jc w:val="both"/>
              <w:rPr>
                <w:rFonts w:ascii="Arial" w:hAnsi="Arial" w:cs="Arial"/>
              </w:rPr>
            </w:pPr>
            <w:r w:rsidRPr="001B65B6">
              <w:rPr>
                <w:rFonts w:ascii="Arial" w:hAnsi="Arial" w:cs="Arial"/>
              </w:rPr>
              <w:t>Reconocer la importancia de la investigación social para el análisis social</w:t>
            </w:r>
          </w:p>
        </w:tc>
        <w:tc>
          <w:tcPr>
            <w:tcW w:w="1985" w:type="dxa"/>
            <w:shd w:val="clear" w:color="auto" w:fill="FFC000"/>
          </w:tcPr>
          <w:p w:rsidR="00B3618E" w:rsidRPr="001B65B6" w:rsidRDefault="00B3618E" w:rsidP="00D92F30">
            <w:pPr>
              <w:pStyle w:val="Sangra2detindependiente"/>
              <w:spacing w:line="360" w:lineRule="auto"/>
              <w:ind w:left="0"/>
              <w:jc w:val="both"/>
              <w:rPr>
                <w:rFonts w:ascii="Arial" w:hAnsi="Arial" w:cs="Arial"/>
              </w:rPr>
            </w:pPr>
            <w:r w:rsidRPr="001B65B6">
              <w:rPr>
                <w:rFonts w:ascii="Arial" w:hAnsi="Arial" w:cs="Arial"/>
              </w:rPr>
              <w:t>Compartir nuestras conclusiones del análisis social que hacemos a partir de nuestra realidad</w:t>
            </w:r>
          </w:p>
        </w:tc>
      </w:tr>
    </w:tbl>
    <w:p w:rsidR="008D104E" w:rsidRPr="001B65B6" w:rsidRDefault="008D104E" w:rsidP="008D104E">
      <w:pPr>
        <w:tabs>
          <w:tab w:val="left" w:pos="1263"/>
        </w:tabs>
        <w:jc w:val="center"/>
        <w:rPr>
          <w:rFonts w:ascii="Arial" w:hAnsi="Arial" w:cs="Arial"/>
          <w:sz w:val="20"/>
          <w:szCs w:val="20"/>
          <w:lang w:eastAsia="es-ES"/>
        </w:rPr>
      </w:pPr>
      <w:r w:rsidRPr="001B65B6">
        <w:rPr>
          <w:rFonts w:ascii="Arial" w:hAnsi="Arial" w:cs="Arial"/>
          <w:noProof/>
          <w:sz w:val="20"/>
          <w:szCs w:val="20"/>
        </w:rPr>
        <mc:AlternateContent>
          <mc:Choice Requires="wps">
            <w:drawing>
              <wp:anchor distT="0" distB="0" distL="114300" distR="114300" simplePos="0" relativeHeight="251669504" behindDoc="0" locked="0" layoutInCell="1" allowOverlap="1" wp14:anchorId="22137717" wp14:editId="5FCC6B78">
                <wp:simplePos x="0" y="0"/>
                <wp:positionH relativeFrom="column">
                  <wp:posOffset>2741367</wp:posOffset>
                </wp:positionH>
                <wp:positionV relativeFrom="paragraph">
                  <wp:posOffset>134967</wp:posOffset>
                </wp:positionV>
                <wp:extent cx="1216324" cy="552091"/>
                <wp:effectExtent l="0" t="0" r="22225" b="19685"/>
                <wp:wrapNone/>
                <wp:docPr id="676" name="676 Elipse"/>
                <wp:cNvGraphicFramePr/>
                <a:graphic xmlns:a="http://schemas.openxmlformats.org/drawingml/2006/main">
                  <a:graphicData uri="http://schemas.microsoft.com/office/word/2010/wordprocessingShape">
                    <wps:wsp>
                      <wps:cNvSpPr/>
                      <wps:spPr>
                        <a:xfrm>
                          <a:off x="0" y="0"/>
                          <a:ext cx="1216324" cy="55209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53E" w:rsidRPr="00456802" w:rsidRDefault="00BD053E" w:rsidP="008D104E">
                            <w:pPr>
                              <w:jc w:val="center"/>
                              <w:rPr>
                                <w:rFonts w:ascii="Arial" w:hAnsi="Arial" w:cs="Arial"/>
                                <w:b/>
                                <w:color w:val="000000" w:themeColor="text1"/>
                                <w:sz w:val="24"/>
                                <w:szCs w:val="24"/>
                              </w:rPr>
                            </w:pPr>
                            <w:r w:rsidRPr="00456802">
                              <w:rPr>
                                <w:rFonts w:ascii="Arial" w:hAnsi="Arial" w:cs="Arial"/>
                                <w:b/>
                                <w:color w:val="000000" w:themeColor="text1"/>
                                <w:sz w:val="24"/>
                                <w:szCs w:val="24"/>
                              </w:rPr>
                              <w:t>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676 Elipse" o:spid="_x0000_s1033" style="position:absolute;left:0;text-align:left;margin-left:215.85pt;margin-top:10.65pt;width:95.75pt;height:4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" fillcolor="yellow" strokecolor="#243f60 [1604]" strokeweight="2pt">
                <v:textbox>
                  <w:txbxContent>
                    <w:p w:rsidR="00864AE7" w:rsidRPr="00456802" w:rsidRDefault="00864AE7" w:rsidP="008D104E">
                      <w:pPr>
                        <w:jc w:val="center"/>
                        <w:rPr>
                          <w:rFonts w:ascii="Arial" w:hAnsi="Arial" w:cs="Arial"/>
                          <w:b/>
                          <w:color w:val="000000" w:themeColor="text1"/>
                          <w:sz w:val="24"/>
                          <w:szCs w:val="24"/>
                        </w:rPr>
                      </w:pPr>
                      <w:r w:rsidRPr="00456802">
                        <w:rPr>
                          <w:rFonts w:ascii="Arial" w:hAnsi="Arial" w:cs="Arial"/>
                          <w:b/>
                          <w:color w:val="000000" w:themeColor="text1"/>
                          <w:sz w:val="24"/>
                          <w:szCs w:val="24"/>
                        </w:rPr>
                        <w:t>TEMAS</w:t>
                      </w:r>
                    </w:p>
                  </w:txbxContent>
                </v:textbox>
              </v:oval>
            </w:pict>
          </mc:Fallback>
        </mc:AlternateContent>
      </w:r>
    </w:p>
    <w:p w:rsidR="008D104E" w:rsidRPr="001B65B6" w:rsidRDefault="008D104E" w:rsidP="008D104E">
      <w:pPr>
        <w:tabs>
          <w:tab w:val="left" w:pos="1263"/>
        </w:tabs>
        <w:rPr>
          <w:rFonts w:ascii="Arial" w:hAnsi="Arial" w:cs="Arial"/>
          <w:sz w:val="20"/>
          <w:szCs w:val="20"/>
          <w:lang w:eastAsia="es-ES"/>
        </w:rPr>
      </w:pPr>
    </w:p>
    <w:tbl>
      <w:tblPr>
        <w:tblStyle w:val="Tablaconcuadrcula"/>
        <w:tblW w:w="0" w:type="auto"/>
        <w:tblLook w:val="04A0" w:firstRow="1" w:lastRow="0" w:firstColumn="1" w:lastColumn="0" w:noHBand="0" w:noVBand="1"/>
      </w:tblPr>
      <w:tblGrid>
        <w:gridCol w:w="8978"/>
      </w:tblGrid>
      <w:tr w:rsidR="00B3618E" w:rsidRPr="001B65B6" w:rsidTr="00161B71">
        <w:tc>
          <w:tcPr>
            <w:tcW w:w="8978" w:type="dxa"/>
            <w:shd w:val="clear" w:color="auto" w:fill="FFFF00"/>
          </w:tcPr>
          <w:p w:rsidR="004D4F5B" w:rsidRPr="001B65B6" w:rsidRDefault="004D4F5B"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EL ATLAS</w:t>
            </w:r>
          </w:p>
          <w:p w:rsidR="004D4F5B" w:rsidRPr="001B65B6" w:rsidRDefault="004D4F5B"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CONVENCIONES</w:t>
            </w:r>
          </w:p>
          <w:p w:rsidR="004D4F5B" w:rsidRPr="001B65B6" w:rsidRDefault="004D4F5B"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COORDENADAS GEOGRÁFICAS</w:t>
            </w:r>
          </w:p>
          <w:p w:rsidR="004D4F5B" w:rsidRPr="001B65B6" w:rsidRDefault="004D4F5B"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ESCALAS</w:t>
            </w:r>
          </w:p>
          <w:p w:rsidR="004D4F5B" w:rsidRPr="001B65B6" w:rsidRDefault="004D4F5B"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MAPAS HISTÓRICAS</w:t>
            </w:r>
          </w:p>
          <w:p w:rsidR="004D4F5B" w:rsidRPr="001B65B6" w:rsidRDefault="004D4F5B"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MAPAS TEMÁTICOS</w:t>
            </w:r>
          </w:p>
          <w:p w:rsidR="00B3618E" w:rsidRPr="001B65B6" w:rsidRDefault="00B3618E" w:rsidP="007B2D5A">
            <w:pPr>
              <w:pStyle w:val="Sangra2detindependiente"/>
              <w:numPr>
                <w:ilvl w:val="0"/>
                <w:numId w:val="18"/>
              </w:numPr>
              <w:shd w:val="clear" w:color="auto" w:fill="FFFF00"/>
              <w:spacing w:line="360" w:lineRule="auto"/>
              <w:rPr>
                <w:rFonts w:ascii="Arial" w:hAnsi="Arial" w:cs="Arial"/>
                <w:lang w:val="es-CO"/>
              </w:rPr>
            </w:pPr>
            <w:r w:rsidRPr="001B65B6">
              <w:rPr>
                <w:rFonts w:ascii="Arial" w:hAnsi="Arial" w:cs="Arial"/>
                <w:lang w:val="es-CO"/>
              </w:rPr>
              <w:t>LINEA DE TIEMPO</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TABLA CRONOLOGICA.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DIAGRAMAS Y SILUETAS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GRAFICO DE BARRAS Y PERFILES.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PIRÁMIDE DE POBLACIÓN</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ENCUESTAS.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COMPARACIÓN DE ECONOMÍAS NACIONALES.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ESTADÍSTICA SOCIAL.</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BIOGRAFÍAS.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lastRenderedPageBreak/>
              <w:t>OBRAS DE UN AUTOR</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ECTURAS DE UN PERIÓDICO</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BIVLIOGRAFÍA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COMENTARIO DE TEXTO HISTÓRICO</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CONFRONTACIÓN DE TEXTOS HISTÓRICOS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FUENTES HISTÓRICAS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INTERPRETACIONES HISTÓRICAS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ANÁLSIS DE PROPAGANDA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ANALSIS DE HECHOS HISTÓRICOS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ANALSIS DE PROPAGANDA POLÍTICA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ANALSIIS DE NOTICIAS DE TELEVISIÓN</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INFORME</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MAPA CONCEPTUAL</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SINTESIS DE PERIÓDOS HISTÓRICOS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SOLUCION DE PROBLEMAS SOCIALES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ESTUDIOS DE CASOS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AUTOCONOCIMIENTO HISTÓRICO</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LA LITERATURA: UNA ALTERNATIVA PARA ANALIZAR LA REALIDAD.</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CRÓNICA PERIODÍSTICA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EXPLICACIONES HISTÓRICA.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ANALISIS DE PAISAJES GEOGRÁFICOS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SALIDA PEDAGÓGICA</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ANALSIS DE GRABADOS Y LÁMINAS</w:t>
            </w:r>
          </w:p>
          <w:p w:rsidR="00B3618E" w:rsidRPr="001B65B6" w:rsidRDefault="00B3618E" w:rsidP="007B2D5A">
            <w:pPr>
              <w:pStyle w:val="Sangra2detindependiente"/>
              <w:numPr>
                <w:ilvl w:val="0"/>
                <w:numId w:val="18"/>
              </w:numPr>
              <w:spacing w:line="360" w:lineRule="auto"/>
              <w:rPr>
                <w:rFonts w:ascii="Arial" w:hAnsi="Arial" w:cs="Arial"/>
                <w:lang w:val="es-CO"/>
              </w:rPr>
            </w:pPr>
            <w:r w:rsidRPr="001B65B6">
              <w:rPr>
                <w:rFonts w:ascii="Arial" w:hAnsi="Arial" w:cs="Arial"/>
                <w:lang w:val="es-CO"/>
              </w:rPr>
              <w:t>ANALISIS DE OBRAS DE ARTE</w:t>
            </w:r>
          </w:p>
        </w:tc>
      </w:tr>
    </w:tbl>
    <w:p w:rsidR="00B3618E" w:rsidRPr="001B65B6" w:rsidRDefault="00B3618E" w:rsidP="008D104E">
      <w:pPr>
        <w:tabs>
          <w:tab w:val="left" w:pos="1263"/>
        </w:tabs>
        <w:rPr>
          <w:rFonts w:ascii="Arial" w:hAnsi="Arial" w:cs="Arial"/>
          <w:sz w:val="20"/>
          <w:szCs w:val="20"/>
          <w:lang w:eastAsia="es-ES"/>
        </w:rPr>
      </w:pPr>
    </w:p>
    <w:p w:rsidR="00B3618E" w:rsidRDefault="00B3618E" w:rsidP="008D104E">
      <w:pPr>
        <w:tabs>
          <w:tab w:val="left" w:pos="1263"/>
        </w:tabs>
        <w:rPr>
          <w:rFonts w:ascii="Arial" w:hAnsi="Arial" w:cs="Arial"/>
          <w:sz w:val="20"/>
          <w:szCs w:val="20"/>
          <w:lang w:eastAsia="es-ES"/>
        </w:rPr>
      </w:pPr>
    </w:p>
    <w:p w:rsidR="001B65B6" w:rsidRDefault="001B65B6" w:rsidP="008D104E">
      <w:pPr>
        <w:tabs>
          <w:tab w:val="left" w:pos="1263"/>
        </w:tabs>
        <w:rPr>
          <w:rFonts w:ascii="Arial" w:hAnsi="Arial" w:cs="Arial"/>
          <w:sz w:val="20"/>
          <w:szCs w:val="20"/>
          <w:lang w:eastAsia="es-ES"/>
        </w:rPr>
      </w:pPr>
    </w:p>
    <w:p w:rsidR="001B65B6" w:rsidRPr="001B65B6" w:rsidRDefault="001B65B6" w:rsidP="008D104E">
      <w:pPr>
        <w:tabs>
          <w:tab w:val="left" w:pos="1263"/>
        </w:tabs>
        <w:rPr>
          <w:rFonts w:ascii="Arial" w:hAnsi="Arial" w:cs="Arial"/>
          <w:sz w:val="20"/>
          <w:szCs w:val="20"/>
          <w:lang w:eastAsia="es-ES"/>
        </w:rPr>
      </w:pPr>
    </w:p>
    <w:p w:rsidR="008D104E" w:rsidRPr="001B65B6" w:rsidRDefault="00604A0F" w:rsidP="007B2D5A">
      <w:pPr>
        <w:pStyle w:val="Prrafodelista"/>
        <w:numPr>
          <w:ilvl w:val="0"/>
          <w:numId w:val="26"/>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EL  ATLAS</w:t>
      </w:r>
    </w:p>
    <w:tbl>
      <w:tblPr>
        <w:tblStyle w:val="Tablaconcuadrcula"/>
        <w:tblW w:w="0" w:type="auto"/>
        <w:tblLook w:val="04A0" w:firstRow="1" w:lastRow="0" w:firstColumn="1" w:lastColumn="0" w:noHBand="0" w:noVBand="1"/>
      </w:tblPr>
      <w:tblGrid>
        <w:gridCol w:w="8978"/>
      </w:tblGrid>
      <w:tr w:rsidR="00604A0F" w:rsidRPr="001B65B6" w:rsidTr="00604A0F">
        <w:tc>
          <w:tcPr>
            <w:tcW w:w="8978" w:type="dxa"/>
            <w:shd w:val="clear" w:color="auto" w:fill="FF0000"/>
          </w:tcPr>
          <w:p w:rsidR="000E3CB3" w:rsidRPr="001B65B6" w:rsidRDefault="00FF4475" w:rsidP="000E3CB3">
            <w:pPr>
              <w:spacing w:line="360" w:lineRule="auto"/>
              <w:jc w:val="both"/>
              <w:rPr>
                <w:rFonts w:ascii="Arial" w:hAnsi="Arial" w:cs="Arial"/>
                <w:color w:val="FFFF00"/>
                <w:sz w:val="20"/>
                <w:szCs w:val="20"/>
                <w:lang w:eastAsia="es-ES"/>
              </w:rPr>
            </w:pPr>
            <w:r w:rsidRPr="001B65B6">
              <w:rPr>
                <w:rStyle w:val="apple-style-span"/>
                <w:rFonts w:ascii="Arial" w:hAnsi="Arial" w:cs="Arial"/>
                <w:color w:val="000000"/>
                <w:sz w:val="20"/>
                <w:szCs w:val="20"/>
              </w:rPr>
              <w:t>Colecciones de mapas físicos, temáticos y políticos, con textos explicativos del contenido, símbolos, normas de uso, etc. e índice alfabético de topónimos para su localización. Su interpretación requiere el manejo de escalas, lectura de proyecciones, coordenadas…</w:t>
            </w:r>
          </w:p>
        </w:tc>
      </w:tr>
    </w:tbl>
    <w:p w:rsidR="00604A0F" w:rsidRPr="001B65B6" w:rsidRDefault="000E3CB3"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00B5048F" wp14:editId="3B7C85FE">
            <wp:extent cx="2695797" cy="1892300"/>
            <wp:effectExtent l="0" t="0" r="9525" b="0"/>
            <wp:docPr id="28" name="Imagen 28" descr="http://www.hyparion.com/web/diccionari/dics/cartografia/imatges/at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yparion.com/web/diccionari/dics/cartografia/imatges/atla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076" cy="1892496"/>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604A0F">
        <w:tc>
          <w:tcPr>
            <w:tcW w:w="8978" w:type="dxa"/>
            <w:shd w:val="clear" w:color="auto" w:fill="00B050"/>
          </w:tcPr>
          <w:p w:rsidR="007309B5" w:rsidRPr="001B65B6" w:rsidRDefault="007309B5" w:rsidP="007B2D5A">
            <w:pPr>
              <w:pStyle w:val="Prrafodelista"/>
              <w:numPr>
                <w:ilvl w:val="0"/>
                <w:numId w:val="19"/>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Inventario de Atlas existentes en la Institución: Título, autor, editorial, año, lugar, contenido, elementos cartográficos incluidos.</w:t>
            </w:r>
          </w:p>
          <w:p w:rsidR="007309B5" w:rsidRPr="001B65B6" w:rsidRDefault="00F15257" w:rsidP="00783344">
            <w:pPr>
              <w:pStyle w:val="Prrafodelista"/>
              <w:numPr>
                <w:ilvl w:val="0"/>
                <w:numId w:val="19"/>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 xml:space="preserve">Elaboración de un Atlas </w:t>
            </w:r>
            <w:r w:rsidR="00783344" w:rsidRPr="001B65B6">
              <w:rPr>
                <w:rFonts w:ascii="Arial" w:hAnsi="Arial" w:cs="Arial"/>
                <w:color w:val="000000" w:themeColor="text1"/>
                <w:sz w:val="20"/>
                <w:szCs w:val="20"/>
                <w:lang w:eastAsia="es-ES"/>
              </w:rPr>
              <w:t>que contenga los siguientes temas: LA TIERRA, LOS CONTINENTES, ASIA, ÁFRICA, OCEANIA, EUROPA, AMÉRICA.</w:t>
            </w:r>
          </w:p>
        </w:tc>
      </w:tr>
    </w:tbl>
    <w:p w:rsidR="00604A0F" w:rsidRPr="001B65B6" w:rsidRDefault="00172AD3" w:rsidP="00172AD3">
      <w:pPr>
        <w:rPr>
          <w:rFonts w:ascii="Arial" w:hAnsi="Arial" w:cs="Arial"/>
          <w:b/>
          <w:i/>
          <w:color w:val="FF0000"/>
          <w:sz w:val="20"/>
          <w:szCs w:val="20"/>
          <w:u w:val="single"/>
          <w:lang w:eastAsia="es-ES"/>
        </w:rPr>
      </w:pPr>
      <w:proofErr w:type="gramStart"/>
      <w:r w:rsidRPr="001B65B6">
        <w:rPr>
          <w:rFonts w:ascii="Arial" w:hAnsi="Arial" w:cs="Arial"/>
          <w:b/>
          <w:i/>
          <w:color w:val="FF0000"/>
          <w:sz w:val="20"/>
          <w:szCs w:val="20"/>
          <w:u w:val="single"/>
          <w:lang w:eastAsia="es-ES"/>
        </w:rPr>
        <w:t>2.</w:t>
      </w:r>
      <w:r w:rsidR="00D92F30" w:rsidRPr="001B65B6">
        <w:rPr>
          <w:rFonts w:ascii="Arial" w:hAnsi="Arial" w:cs="Arial"/>
          <w:b/>
          <w:i/>
          <w:color w:val="FF0000"/>
          <w:sz w:val="20"/>
          <w:szCs w:val="20"/>
          <w:u w:val="single"/>
          <w:lang w:eastAsia="es-ES"/>
        </w:rPr>
        <w:t>CONVENCIONES</w:t>
      </w:r>
      <w:proofErr w:type="gramEnd"/>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5B7A69" w:rsidP="00A72CE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Es la representación gráfica de toda o parte de la superficie terrestre cartográficamente y el objetivo es que toda persona que lee el mapa lo haga de la misma forma.</w:t>
            </w:r>
          </w:p>
        </w:tc>
      </w:tr>
    </w:tbl>
    <w:p w:rsidR="005B7A69" w:rsidRPr="001B65B6" w:rsidRDefault="000E3CB3" w:rsidP="000E3CB3">
      <w:pPr>
        <w:spacing w:line="360" w:lineRule="auto"/>
        <w:jc w:val="center"/>
        <w:rPr>
          <w:rFonts w:ascii="Arial" w:hAnsi="Arial" w:cs="Arial"/>
          <w:b/>
          <w:i/>
          <w:color w:val="7030A0"/>
          <w:sz w:val="20"/>
          <w:szCs w:val="20"/>
          <w:u w:val="single"/>
          <w:lang w:eastAsia="es-ES"/>
        </w:rPr>
      </w:pPr>
      <w:r w:rsidRPr="001B65B6">
        <w:rPr>
          <w:rFonts w:ascii="Arial" w:hAnsi="Arial" w:cs="Arial"/>
          <w:noProof/>
          <w:sz w:val="20"/>
          <w:szCs w:val="20"/>
        </w:rPr>
        <w:drawing>
          <wp:inline distT="0" distB="0" distL="0" distR="0" wp14:anchorId="332D22EA" wp14:editId="65A12E71">
            <wp:extent cx="2471032" cy="2438400"/>
            <wp:effectExtent l="0" t="0" r="5715" b="0"/>
            <wp:docPr id="29" name="Imagen 29" descr="http://3.bp.blogspot.com/-cb6ZPjqC9Nk/Tepe0RZpubI/AAAAAAAAAGQ/zIJ1XD9WVls/s400/SIMBOL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b6ZPjqC9Nk/Tepe0RZpubI/AAAAAAAAAGQ/zIJ1XD9WVls/s400/SIMBOLO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3535" cy="244087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8A0FEC" w:rsidP="007B2D5A">
            <w:pPr>
              <w:pStyle w:val="Prrafodelista"/>
              <w:numPr>
                <w:ilvl w:val="0"/>
                <w:numId w:val="20"/>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 xml:space="preserve">Haz una lista de </w:t>
            </w:r>
            <w:r w:rsidR="00CD340C" w:rsidRPr="001B65B6">
              <w:rPr>
                <w:rFonts w:ascii="Arial" w:hAnsi="Arial" w:cs="Arial"/>
                <w:color w:val="000000" w:themeColor="text1"/>
                <w:sz w:val="20"/>
                <w:szCs w:val="20"/>
                <w:lang w:eastAsia="es-ES"/>
              </w:rPr>
              <w:t>50</w:t>
            </w:r>
            <w:r w:rsidRPr="001B65B6">
              <w:rPr>
                <w:rFonts w:ascii="Arial" w:hAnsi="Arial" w:cs="Arial"/>
                <w:color w:val="000000" w:themeColor="text1"/>
                <w:sz w:val="20"/>
                <w:szCs w:val="20"/>
                <w:lang w:eastAsia="es-ES"/>
              </w:rPr>
              <w:t xml:space="preserve"> convenciones y sus respectivas explicaciones</w:t>
            </w:r>
            <w:r w:rsidR="00CD340C" w:rsidRPr="001B65B6">
              <w:rPr>
                <w:rFonts w:ascii="Arial" w:hAnsi="Arial" w:cs="Arial"/>
                <w:color w:val="000000" w:themeColor="text1"/>
                <w:sz w:val="20"/>
                <w:szCs w:val="20"/>
                <w:lang w:eastAsia="es-ES"/>
              </w:rPr>
              <w:t xml:space="preserve"> que sean reconocidas </w:t>
            </w:r>
            <w:r w:rsidR="00CD340C" w:rsidRPr="001B65B6">
              <w:rPr>
                <w:rFonts w:ascii="Arial" w:hAnsi="Arial" w:cs="Arial"/>
                <w:color w:val="000000" w:themeColor="text1"/>
                <w:sz w:val="20"/>
                <w:szCs w:val="20"/>
                <w:lang w:eastAsia="es-ES"/>
              </w:rPr>
              <w:lastRenderedPageBreak/>
              <w:t>internacionalmente.</w:t>
            </w:r>
          </w:p>
          <w:p w:rsidR="00CD340C" w:rsidRPr="001B65B6" w:rsidRDefault="00783344" w:rsidP="00783344">
            <w:pPr>
              <w:pStyle w:val="Prrafodelista"/>
              <w:numPr>
                <w:ilvl w:val="0"/>
                <w:numId w:val="20"/>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Anexe en el Atlas personal un mapa del Corregimiento que contenga tablas de convenciones</w:t>
            </w:r>
            <w:r w:rsidR="00CD340C" w:rsidRPr="001B65B6">
              <w:rPr>
                <w:rFonts w:ascii="Arial" w:hAnsi="Arial" w:cs="Arial"/>
                <w:color w:val="000000" w:themeColor="text1"/>
                <w:sz w:val="20"/>
                <w:szCs w:val="20"/>
                <w:lang w:eastAsia="es-ES"/>
              </w:rPr>
              <w:t>.</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COORDENADAS GEOGRÁFICAS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5B7A69" w:rsidP="0083677E">
            <w:pPr>
              <w:pStyle w:val="textodos"/>
              <w:spacing w:before="0" w:beforeAutospacing="0" w:after="120" w:afterAutospacing="0"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Las coordenadas son líneas imaginarias que  llamamos meridianos y paralelos que se expresan en grados para ubicar un punto exacto de la Tierra. Las coordenadas geográficas es un sistema que expresa las posiciones sobre la Tierra usando líneas imaginarias.</w:t>
            </w:r>
          </w:p>
          <w:p w:rsidR="005B7A69" w:rsidRPr="001B65B6" w:rsidRDefault="005B7A69" w:rsidP="005B7A69">
            <w:pPr>
              <w:pStyle w:val="textodos"/>
              <w:spacing w:before="0" w:beforeAutospacing="0" w:after="120" w:afterAutospacing="0"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Las coordenadas geográficas son latitud y longitud y se miden por medio de </w:t>
            </w:r>
            <w:proofErr w:type="spellStart"/>
            <w:r w:rsidRPr="001B65B6">
              <w:rPr>
                <w:rFonts w:ascii="Arial" w:hAnsi="Arial" w:cs="Arial"/>
                <w:color w:val="FFFF00"/>
                <w:sz w:val="20"/>
                <w:szCs w:val="20"/>
                <w:lang w:eastAsia="es-ES"/>
              </w:rPr>
              <w:t>meriadianos</w:t>
            </w:r>
            <w:proofErr w:type="spellEnd"/>
            <w:r w:rsidRPr="001B65B6">
              <w:rPr>
                <w:rFonts w:ascii="Arial" w:hAnsi="Arial" w:cs="Arial"/>
                <w:color w:val="FFFF00"/>
                <w:sz w:val="20"/>
                <w:szCs w:val="20"/>
                <w:lang w:eastAsia="es-ES"/>
              </w:rPr>
              <w:t xml:space="preserve"> y paralelos. Como puntos de referencia tenemos el Meridiano 0 de Meridiano de Greenwich y la </w:t>
            </w:r>
            <w:proofErr w:type="spellStart"/>
            <w:r w:rsidRPr="001B65B6">
              <w:rPr>
                <w:rFonts w:ascii="Arial" w:hAnsi="Arial" w:cs="Arial"/>
                <w:color w:val="FFFF00"/>
                <w:sz w:val="20"/>
                <w:szCs w:val="20"/>
                <w:lang w:eastAsia="es-ES"/>
              </w:rPr>
              <w:t>Linea</w:t>
            </w:r>
            <w:proofErr w:type="spellEnd"/>
            <w:r w:rsidRPr="001B65B6">
              <w:rPr>
                <w:rFonts w:ascii="Arial" w:hAnsi="Arial" w:cs="Arial"/>
                <w:color w:val="FFFF00"/>
                <w:sz w:val="20"/>
                <w:szCs w:val="20"/>
                <w:lang w:eastAsia="es-ES"/>
              </w:rPr>
              <w:t xml:space="preserve"> del Ecuador.</w:t>
            </w:r>
          </w:p>
        </w:tc>
      </w:tr>
    </w:tbl>
    <w:p w:rsidR="00604A0F" w:rsidRPr="001B65B6" w:rsidRDefault="008056E3"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737F912B" wp14:editId="7FF122F1">
            <wp:extent cx="2741069" cy="1339850"/>
            <wp:effectExtent l="0" t="0" r="2540" b="0"/>
            <wp:docPr id="30" name="Imagen 30" descr="http://ccss3eso.files.wordpress.com/2010/11/latitud_longitud_m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css3eso.files.wordpress.com/2010/11/latitud_longitud_mundo.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1110" cy="133987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CF00A5" w:rsidP="007B2D5A">
            <w:pPr>
              <w:pStyle w:val="Prrafodelista"/>
              <w:numPr>
                <w:ilvl w:val="0"/>
                <w:numId w:val="21"/>
              </w:numPr>
              <w:spacing w:line="360" w:lineRule="auto"/>
              <w:jc w:val="both"/>
              <w:rPr>
                <w:rFonts w:ascii="Arial" w:hAnsi="Arial" w:cs="Arial"/>
                <w:color w:val="000000" w:themeColor="text1"/>
                <w:sz w:val="18"/>
                <w:szCs w:val="18"/>
                <w:lang w:eastAsia="es-ES"/>
              </w:rPr>
            </w:pPr>
            <w:r w:rsidRPr="001B65B6">
              <w:rPr>
                <w:rFonts w:ascii="Arial" w:hAnsi="Arial" w:cs="Arial"/>
                <w:color w:val="000000" w:themeColor="text1"/>
                <w:sz w:val="18"/>
                <w:szCs w:val="18"/>
                <w:lang w:eastAsia="es-ES"/>
              </w:rPr>
              <w:t>Elegir 50 lugares del Municipio y consultar las coordenadas geográficas en las que se encuentran ubicados respectivamente.</w:t>
            </w:r>
          </w:p>
          <w:p w:rsidR="00CF00A5" w:rsidRPr="001B65B6" w:rsidRDefault="00CF00A5" w:rsidP="00783344">
            <w:pPr>
              <w:pStyle w:val="Prrafodelista"/>
              <w:numPr>
                <w:ilvl w:val="0"/>
                <w:numId w:val="21"/>
              </w:numPr>
              <w:spacing w:line="360" w:lineRule="auto"/>
              <w:jc w:val="both"/>
              <w:rPr>
                <w:rFonts w:ascii="Arial" w:hAnsi="Arial" w:cs="Arial"/>
                <w:color w:val="000000" w:themeColor="text1"/>
                <w:sz w:val="18"/>
                <w:szCs w:val="18"/>
                <w:lang w:eastAsia="es-ES"/>
              </w:rPr>
            </w:pPr>
            <w:r w:rsidRPr="001B65B6">
              <w:rPr>
                <w:rFonts w:ascii="Arial" w:hAnsi="Arial" w:cs="Arial"/>
                <w:color w:val="000000" w:themeColor="text1"/>
                <w:sz w:val="18"/>
                <w:szCs w:val="18"/>
                <w:lang w:eastAsia="es-ES"/>
              </w:rPr>
              <w:t xml:space="preserve">Consultar los hechos históricos </w:t>
            </w:r>
            <w:r w:rsidR="00783344" w:rsidRPr="001B65B6">
              <w:rPr>
                <w:rFonts w:ascii="Arial" w:hAnsi="Arial" w:cs="Arial"/>
                <w:color w:val="000000" w:themeColor="text1"/>
                <w:sz w:val="18"/>
                <w:szCs w:val="18"/>
                <w:lang w:eastAsia="es-ES"/>
              </w:rPr>
              <w:t>más importantes de la Edad Antigua y de América Precolombina</w:t>
            </w:r>
            <w:r w:rsidRPr="001B65B6">
              <w:rPr>
                <w:rFonts w:ascii="Arial" w:hAnsi="Arial" w:cs="Arial"/>
                <w:color w:val="000000" w:themeColor="text1"/>
                <w:sz w:val="18"/>
                <w:szCs w:val="18"/>
                <w:lang w:eastAsia="es-ES"/>
              </w:rPr>
              <w:t>.</w:t>
            </w:r>
          </w:p>
        </w:tc>
      </w:tr>
    </w:tbl>
    <w:p w:rsidR="00604A0F" w:rsidRPr="001B65B6" w:rsidRDefault="001B65B6" w:rsidP="007B2D5A">
      <w:pPr>
        <w:pStyle w:val="Prrafodelista"/>
        <w:numPr>
          <w:ilvl w:val="0"/>
          <w:numId w:val="20"/>
        </w:numPr>
        <w:jc w:val="center"/>
        <w:rPr>
          <w:rFonts w:ascii="Arial" w:hAnsi="Arial" w:cs="Arial"/>
          <w:b/>
          <w:i/>
          <w:color w:val="FF0000"/>
          <w:sz w:val="20"/>
          <w:szCs w:val="20"/>
          <w:u w:val="single"/>
          <w:lang w:eastAsia="es-ES"/>
        </w:rPr>
      </w:pPr>
      <w:r>
        <w:rPr>
          <w:rFonts w:ascii="Arial" w:hAnsi="Arial" w:cs="Arial"/>
          <w:b/>
          <w:i/>
          <w:color w:val="FF0000"/>
          <w:sz w:val="20"/>
          <w:szCs w:val="20"/>
          <w:u w:val="single"/>
          <w:lang w:eastAsia="es-ES"/>
        </w:rPr>
        <w:t>E</w:t>
      </w:r>
      <w:r w:rsidR="00D92F30" w:rsidRPr="001B65B6">
        <w:rPr>
          <w:rFonts w:ascii="Arial" w:hAnsi="Arial" w:cs="Arial"/>
          <w:b/>
          <w:i/>
          <w:color w:val="FF0000"/>
          <w:sz w:val="20"/>
          <w:szCs w:val="20"/>
          <w:u w:val="single"/>
          <w:lang w:eastAsia="es-ES"/>
        </w:rPr>
        <w:t>SCALAS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A72CE0" w:rsidRPr="001B65B6" w:rsidRDefault="004F7C47" w:rsidP="00CB1749">
            <w:pPr>
              <w:shd w:val="clear" w:color="auto" w:fill="F9F9F9"/>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Es un elemento de la cartografía que es una relación matemática entre las representaciones cartográficas del espacio terrestre, en la cual podemos presentar y leer un mapa en una representación proporcional frente al territorio físico. En otras palabras es la relación numérica o gráfica, entre la realidad y la representación cartográfica.</w:t>
            </w:r>
          </w:p>
        </w:tc>
      </w:tr>
    </w:tbl>
    <w:p w:rsidR="00604A0F" w:rsidRPr="001B65B6" w:rsidRDefault="009E3860"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60D66F5C" wp14:editId="1D7B0759">
            <wp:extent cx="2000250" cy="1445913"/>
            <wp:effectExtent l="0" t="0" r="0" b="1905"/>
            <wp:docPr id="31" name="Imagen 31" descr="http://cronosgeawiki.wikispaces.com/file/view/image019.jpg/224654514/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onosgeawiki.wikispaces.com/file/view/image019.jpg/224654514/image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9798" cy="1445587"/>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5A092D" w:rsidP="007B2D5A">
            <w:pPr>
              <w:pStyle w:val="Prrafodelista"/>
              <w:numPr>
                <w:ilvl w:val="1"/>
                <w:numId w:val="10"/>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lastRenderedPageBreak/>
              <w:t>Realizar los planos del salón, la Institución y la casa a las siguientes casas: 1:100; 1:200; 1:400.</w:t>
            </w:r>
          </w:p>
          <w:p w:rsidR="005A092D" w:rsidRPr="001B65B6" w:rsidRDefault="005A092D" w:rsidP="00783344">
            <w:pPr>
              <w:pStyle w:val="Prrafodelista"/>
              <w:numPr>
                <w:ilvl w:val="1"/>
                <w:numId w:val="10"/>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Elegir 5 mapas</w:t>
            </w:r>
            <w:r w:rsidR="00783344" w:rsidRPr="001B65B6">
              <w:rPr>
                <w:rFonts w:ascii="Arial" w:hAnsi="Arial" w:cs="Arial"/>
                <w:color w:val="000000" w:themeColor="text1"/>
                <w:sz w:val="20"/>
                <w:szCs w:val="20"/>
                <w:lang w:eastAsia="es-ES"/>
              </w:rPr>
              <w:t xml:space="preserve"> de Asia, África, América, Europa u Oceanía </w:t>
            </w:r>
            <w:r w:rsidRPr="001B65B6">
              <w:rPr>
                <w:rFonts w:ascii="Arial" w:hAnsi="Arial" w:cs="Arial"/>
                <w:color w:val="000000" w:themeColor="text1"/>
                <w:sz w:val="20"/>
                <w:szCs w:val="20"/>
                <w:lang w:eastAsia="es-ES"/>
              </w:rPr>
              <w:t>y calcular las medidas del terreno teniendo en cuenta la escala designada.</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MAPAS HISTÓRICOS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B25602"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Mapa histórico es una representación gráfico y métrica de una porción de </w:t>
            </w:r>
            <w:proofErr w:type="spellStart"/>
            <w:r w:rsidRPr="001B65B6">
              <w:rPr>
                <w:rFonts w:ascii="Arial" w:hAnsi="Arial" w:cs="Arial"/>
                <w:color w:val="FFFF00"/>
                <w:sz w:val="20"/>
                <w:szCs w:val="20"/>
                <w:lang w:eastAsia="es-ES"/>
              </w:rPr>
              <w:t>territotio</w:t>
            </w:r>
            <w:proofErr w:type="spellEnd"/>
            <w:r w:rsidRPr="001B65B6">
              <w:rPr>
                <w:rFonts w:ascii="Arial" w:hAnsi="Arial" w:cs="Arial"/>
                <w:color w:val="FFFF00"/>
                <w:sz w:val="20"/>
                <w:szCs w:val="20"/>
                <w:lang w:eastAsia="es-ES"/>
              </w:rPr>
              <w:t xml:space="preserve"> donde ocurrió un acontecimiento histórico que se desea ubicar en el espacio. Los mapas históricos son herramientas útiles para tener presente un esquema visual de un proceso histórico a estudiar</w:t>
            </w:r>
            <w:r w:rsidR="001E5A8C" w:rsidRPr="001B65B6">
              <w:rPr>
                <w:rFonts w:ascii="Arial" w:hAnsi="Arial" w:cs="Arial"/>
                <w:color w:val="FFFF00"/>
                <w:sz w:val="20"/>
                <w:szCs w:val="20"/>
                <w:lang w:eastAsia="es-ES"/>
              </w:rPr>
              <w:t xml:space="preserve">. Es un </w:t>
            </w:r>
            <w:proofErr w:type="spellStart"/>
            <w:r w:rsidR="001E5A8C" w:rsidRPr="001B65B6">
              <w:rPr>
                <w:rFonts w:ascii="Arial" w:hAnsi="Arial" w:cs="Arial"/>
                <w:color w:val="FFFF00"/>
                <w:sz w:val="20"/>
                <w:szCs w:val="20"/>
                <w:lang w:eastAsia="es-ES"/>
              </w:rPr>
              <w:t>mapaque</w:t>
            </w:r>
            <w:proofErr w:type="spellEnd"/>
            <w:r w:rsidR="001E5A8C" w:rsidRPr="001B65B6">
              <w:rPr>
                <w:rFonts w:ascii="Arial" w:hAnsi="Arial" w:cs="Arial"/>
                <w:color w:val="FFFF00"/>
                <w:sz w:val="20"/>
                <w:szCs w:val="20"/>
                <w:lang w:eastAsia="es-ES"/>
              </w:rPr>
              <w:t xml:space="preserve"> expresa hechos o fenómenos históricos.</w:t>
            </w:r>
          </w:p>
        </w:tc>
      </w:tr>
    </w:tbl>
    <w:p w:rsidR="00604A0F" w:rsidRPr="001B65B6" w:rsidRDefault="001E5A8C"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13D59C87" wp14:editId="04E2AD8E">
            <wp:extent cx="2793791" cy="2063750"/>
            <wp:effectExtent l="0" t="0" r="6985" b="0"/>
            <wp:docPr id="678" name="Imagen 678" descr="http://finea.files.wordpress.com/2009/12/mapa1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nea.files.wordpress.com/2009/12/mapa1820.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3173" cy="2063294"/>
                    </a:xfrm>
                    <a:prstGeom prst="rect">
                      <a:avLst/>
                    </a:prstGeom>
                    <a:noFill/>
                    <a:ln>
                      <a:noFill/>
                    </a:ln>
                  </pic:spPr>
                </pic:pic>
              </a:graphicData>
            </a:graphic>
          </wp:inline>
        </w:drawing>
      </w:r>
    </w:p>
    <w:p w:rsidR="000B71AD" w:rsidRDefault="000B71AD" w:rsidP="00604A0F">
      <w:pPr>
        <w:spacing w:line="360" w:lineRule="auto"/>
        <w:rPr>
          <w:rFonts w:ascii="Arial" w:hAnsi="Arial" w:cs="Arial"/>
          <w:b/>
          <w:i/>
          <w:color w:val="7030A0"/>
          <w:sz w:val="20"/>
          <w:szCs w:val="20"/>
          <w:u w:val="single"/>
          <w:lang w:eastAsia="es-ES"/>
        </w:rPr>
      </w:pPr>
    </w:p>
    <w:p w:rsidR="000B71AD" w:rsidRDefault="000B71AD" w:rsidP="00604A0F">
      <w:pPr>
        <w:spacing w:line="360" w:lineRule="auto"/>
        <w:rPr>
          <w:rFonts w:ascii="Arial" w:hAnsi="Arial" w:cs="Arial"/>
          <w:b/>
          <w:i/>
          <w:color w:val="7030A0"/>
          <w:sz w:val="20"/>
          <w:szCs w:val="20"/>
          <w:u w:val="single"/>
          <w:lang w:eastAsia="es-ES"/>
        </w:rPr>
      </w:pP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1E5A8C" w:rsidP="007B2D5A">
            <w:pPr>
              <w:pStyle w:val="Prrafodelista"/>
              <w:numPr>
                <w:ilvl w:val="0"/>
                <w:numId w:val="22"/>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Realice el mapa histórico de los siguientes acontecimientos:</w:t>
            </w:r>
          </w:p>
          <w:p w:rsidR="001E5A8C" w:rsidRPr="001B65B6" w:rsidRDefault="001E5A8C" w:rsidP="007B2D5A">
            <w:pPr>
              <w:pStyle w:val="Prrafodelista"/>
              <w:numPr>
                <w:ilvl w:val="0"/>
                <w:numId w:val="23"/>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Poblamiento de América.</w:t>
            </w:r>
          </w:p>
          <w:p w:rsidR="00783344" w:rsidRPr="001B65B6" w:rsidRDefault="00783344" w:rsidP="007B2D5A">
            <w:pPr>
              <w:pStyle w:val="Prrafodelista"/>
              <w:numPr>
                <w:ilvl w:val="0"/>
                <w:numId w:val="23"/>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Migraciones o guerras de la Antigüedad en África, Asia o Europa.</w:t>
            </w:r>
          </w:p>
          <w:p w:rsidR="001E5A8C" w:rsidRPr="001B65B6" w:rsidRDefault="001E5A8C" w:rsidP="007B2D5A">
            <w:pPr>
              <w:pStyle w:val="Prrafodelista"/>
              <w:numPr>
                <w:ilvl w:val="0"/>
                <w:numId w:val="23"/>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Poblamiento del territorio andino.</w:t>
            </w:r>
          </w:p>
          <w:p w:rsidR="001E5A8C" w:rsidRPr="001B65B6" w:rsidRDefault="001E5A8C" w:rsidP="007B2D5A">
            <w:pPr>
              <w:pStyle w:val="Prrafodelista"/>
              <w:numPr>
                <w:ilvl w:val="0"/>
                <w:numId w:val="23"/>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Llegada de tus apellidos a territorio andino.</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MAPAS TEMÁTICOS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EA0212" w:rsidRPr="001B65B6" w:rsidRDefault="00922DF1" w:rsidP="000E3CB3">
            <w:pPr>
              <w:spacing w:line="360" w:lineRule="auto"/>
              <w:jc w:val="both"/>
              <w:rPr>
                <w:rFonts w:ascii="Arial" w:hAnsi="Arial" w:cs="Arial"/>
                <w:sz w:val="20"/>
                <w:szCs w:val="20"/>
              </w:rPr>
            </w:pPr>
            <w:r w:rsidRPr="001B65B6">
              <w:rPr>
                <w:rFonts w:ascii="Arial" w:hAnsi="Arial" w:cs="Arial"/>
                <w:sz w:val="20"/>
                <w:szCs w:val="20"/>
              </w:rPr>
              <w:t>Los mapas temáticos son mapas basados en cualquier teme que pueda ser ubicado cartográficamente o sea en un  mapa representando los elementos de un fenómeno social, geográfico - ambienta, económico o político, entre otros. Es aquel mapa que está diseñado para mostrar un tema específico en un espacio determinado.</w:t>
            </w:r>
          </w:p>
        </w:tc>
      </w:tr>
    </w:tbl>
    <w:p w:rsidR="00604A0F" w:rsidRPr="001B65B6" w:rsidRDefault="00922DF1"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0728D125" wp14:editId="43EC2087">
            <wp:extent cx="2781166" cy="1276350"/>
            <wp:effectExtent l="0" t="0" r="635" b="0"/>
            <wp:docPr id="681" name="Imagen 681" descr="http://www.temucochile.com/ciudad/imagenes/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mucochile.com/ciudad/imagenes/plan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0537" cy="1276061"/>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922DF1"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Realizar mapas temáticos sobre los siguientes temas:</w:t>
            </w:r>
          </w:p>
          <w:p w:rsidR="00922DF1" w:rsidRPr="001B65B6" w:rsidRDefault="00922DF1" w:rsidP="007B2D5A">
            <w:pPr>
              <w:pStyle w:val="Prrafodelista"/>
              <w:numPr>
                <w:ilvl w:val="0"/>
                <w:numId w:val="24"/>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Grupo humanos.</w:t>
            </w:r>
          </w:p>
          <w:p w:rsidR="00922DF1" w:rsidRPr="001B65B6" w:rsidRDefault="00922DF1" w:rsidP="007B2D5A">
            <w:pPr>
              <w:pStyle w:val="Prrafodelista"/>
              <w:numPr>
                <w:ilvl w:val="0"/>
                <w:numId w:val="24"/>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Construcciones culturales.</w:t>
            </w:r>
          </w:p>
          <w:p w:rsidR="00922DF1" w:rsidRPr="001B65B6" w:rsidRDefault="00922DF1" w:rsidP="007B2D5A">
            <w:pPr>
              <w:pStyle w:val="Prrafodelista"/>
              <w:numPr>
                <w:ilvl w:val="0"/>
                <w:numId w:val="24"/>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Actividades económicas.</w:t>
            </w:r>
          </w:p>
          <w:p w:rsidR="00922DF1" w:rsidRPr="001B65B6" w:rsidRDefault="00922DF1" w:rsidP="007B2D5A">
            <w:pPr>
              <w:pStyle w:val="Prrafodelista"/>
              <w:numPr>
                <w:ilvl w:val="0"/>
                <w:numId w:val="24"/>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Procesos sociales.</w:t>
            </w:r>
          </w:p>
          <w:p w:rsidR="00922DF1" w:rsidRPr="001B65B6" w:rsidRDefault="00922DF1" w:rsidP="007B2D5A">
            <w:pPr>
              <w:pStyle w:val="Prrafodelista"/>
              <w:numPr>
                <w:ilvl w:val="0"/>
                <w:numId w:val="24"/>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Actividades sociales</w:t>
            </w:r>
            <w:r w:rsidR="00783344" w:rsidRPr="001B65B6">
              <w:rPr>
                <w:rFonts w:ascii="Arial" w:hAnsi="Arial" w:cs="Arial"/>
                <w:color w:val="000000" w:themeColor="text1"/>
                <w:sz w:val="20"/>
                <w:szCs w:val="20"/>
                <w:lang w:eastAsia="es-ES"/>
              </w:rPr>
              <w:t xml:space="preserve"> realizadas en tu comunidad.</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LÍNEA DE TIEMPO</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EA0212" w:rsidRPr="001B65B6" w:rsidRDefault="00E5287C" w:rsidP="00E5287C">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Permiten visualizar los acontecimientos del tiempo en una línea de una forma cronológica. Se colocan las fechas y los acontecimientos correspondientes en una línea segmentada en partes iguales y que cada fragmento equivalía a años, </w:t>
            </w:r>
            <w:proofErr w:type="spellStart"/>
            <w:r w:rsidRPr="001B65B6">
              <w:rPr>
                <w:rFonts w:ascii="Arial" w:hAnsi="Arial" w:cs="Arial"/>
                <w:color w:val="FFFF00"/>
                <w:sz w:val="20"/>
                <w:szCs w:val="20"/>
                <w:lang w:eastAsia="es-ES"/>
              </w:rPr>
              <w:t>dácadas</w:t>
            </w:r>
            <w:proofErr w:type="spellEnd"/>
            <w:r w:rsidRPr="001B65B6">
              <w:rPr>
                <w:rFonts w:ascii="Arial" w:hAnsi="Arial" w:cs="Arial"/>
                <w:color w:val="FFFF00"/>
                <w:sz w:val="20"/>
                <w:szCs w:val="20"/>
                <w:lang w:eastAsia="es-ES"/>
              </w:rPr>
              <w:t xml:space="preserve">, siglos, </w:t>
            </w:r>
            <w:proofErr w:type="spellStart"/>
            <w:r w:rsidRPr="001B65B6">
              <w:rPr>
                <w:rFonts w:ascii="Arial" w:hAnsi="Arial" w:cs="Arial"/>
                <w:color w:val="FFFF00"/>
                <w:sz w:val="20"/>
                <w:szCs w:val="20"/>
                <w:lang w:eastAsia="es-ES"/>
              </w:rPr>
              <w:t>milienios</w:t>
            </w:r>
            <w:proofErr w:type="spellEnd"/>
            <w:r w:rsidRPr="001B65B6">
              <w:rPr>
                <w:rFonts w:ascii="Arial" w:hAnsi="Arial" w:cs="Arial"/>
                <w:color w:val="FFFF00"/>
                <w:sz w:val="20"/>
                <w:szCs w:val="20"/>
                <w:lang w:eastAsia="es-ES"/>
              </w:rPr>
              <w:t>…</w:t>
            </w:r>
          </w:p>
        </w:tc>
      </w:tr>
    </w:tbl>
    <w:p w:rsidR="00604A0F" w:rsidRPr="001B65B6" w:rsidRDefault="00E5287C"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54A8BBB3" wp14:editId="6835A801">
            <wp:extent cx="2815333" cy="1955800"/>
            <wp:effectExtent l="0" t="0" r="4445" b="6350"/>
            <wp:docPr id="687" name="Imagen 687" descr="http://www.eduteka.org/imgbd/22/22-10/ImperioRomanoG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duteka.org/imgbd/22/22-10/ImperioRomanoGr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5205" cy="1955711"/>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E5287C"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Realizar líneas de tiempo sobre los siguientes acontecimientos:</w:t>
            </w:r>
          </w:p>
          <w:p w:rsidR="00E5287C" w:rsidRPr="001B65B6" w:rsidRDefault="00E5287C" w:rsidP="007B2D5A">
            <w:pPr>
              <w:pStyle w:val="Prrafodelista"/>
              <w:numPr>
                <w:ilvl w:val="0"/>
                <w:numId w:val="25"/>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Historia de la prehistoria.</w:t>
            </w:r>
          </w:p>
          <w:p w:rsidR="00E5287C" w:rsidRPr="001B65B6" w:rsidRDefault="00E5287C" w:rsidP="007B2D5A">
            <w:pPr>
              <w:pStyle w:val="Prrafodelista"/>
              <w:numPr>
                <w:ilvl w:val="0"/>
                <w:numId w:val="25"/>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Historia de la edad antigua.</w:t>
            </w:r>
          </w:p>
          <w:p w:rsidR="00E5287C" w:rsidRPr="001B65B6" w:rsidRDefault="00E5287C" w:rsidP="007B2D5A">
            <w:pPr>
              <w:pStyle w:val="Prrafodelista"/>
              <w:numPr>
                <w:ilvl w:val="0"/>
                <w:numId w:val="25"/>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Historia de América precolombina.</w:t>
            </w:r>
          </w:p>
          <w:p w:rsidR="00E5287C" w:rsidRPr="001B65B6" w:rsidRDefault="00E5287C" w:rsidP="007B2D5A">
            <w:pPr>
              <w:pStyle w:val="Prrafodelista"/>
              <w:numPr>
                <w:ilvl w:val="0"/>
                <w:numId w:val="25"/>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Historia personal.</w:t>
            </w:r>
          </w:p>
          <w:p w:rsidR="00E5287C" w:rsidRPr="001B65B6" w:rsidRDefault="00E5287C" w:rsidP="007B2D5A">
            <w:pPr>
              <w:pStyle w:val="Prrafodelista"/>
              <w:numPr>
                <w:ilvl w:val="0"/>
                <w:numId w:val="25"/>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Historia de las familias.</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TABLA DE TIEMPO</w:t>
      </w:r>
    </w:p>
    <w:tbl>
      <w:tblPr>
        <w:tblStyle w:val="Tablaconcuadrcula"/>
        <w:tblW w:w="8978" w:type="dxa"/>
        <w:tblLook w:val="04A0" w:firstRow="1" w:lastRow="0" w:firstColumn="1" w:lastColumn="0" w:noHBand="0" w:noVBand="1"/>
      </w:tblPr>
      <w:tblGrid>
        <w:gridCol w:w="8978"/>
      </w:tblGrid>
      <w:tr w:rsidR="003F1CE4" w:rsidRPr="001B65B6" w:rsidTr="003F1CE4">
        <w:tc>
          <w:tcPr>
            <w:tcW w:w="8978" w:type="dxa"/>
            <w:shd w:val="clear" w:color="auto" w:fill="FF0000"/>
          </w:tcPr>
          <w:p w:rsidR="003F1CE4" w:rsidRPr="001B65B6" w:rsidRDefault="009B2CC8" w:rsidP="009B2CC8">
            <w:pPr>
              <w:spacing w:line="360" w:lineRule="auto"/>
              <w:jc w:val="both"/>
              <w:rPr>
                <w:rFonts w:ascii="Arial" w:hAnsi="Arial" w:cs="Arial"/>
                <w:b/>
                <w:sz w:val="20"/>
                <w:szCs w:val="20"/>
                <w:lang w:val="es-ES_tradnl"/>
              </w:rPr>
            </w:pPr>
            <w:r w:rsidRPr="001B65B6">
              <w:rPr>
                <w:rFonts w:ascii="Arial" w:hAnsi="Arial" w:cs="Arial"/>
                <w:b/>
                <w:sz w:val="20"/>
                <w:szCs w:val="20"/>
                <w:lang w:val="es-ES_tradnl"/>
              </w:rPr>
              <w:lastRenderedPageBreak/>
              <w:t>Es una tabla de dos columnas que ofrece una breve descripción de acontecimientos de un breve periodo de tiempo presentado en una forma estrictamente cronológica.</w:t>
            </w:r>
          </w:p>
        </w:tc>
      </w:tr>
    </w:tbl>
    <w:p w:rsidR="009B2CC8" w:rsidRPr="001B65B6" w:rsidRDefault="009B2CC8" w:rsidP="009B2CC8">
      <w:pPr>
        <w:spacing w:line="360" w:lineRule="auto"/>
        <w:jc w:val="both"/>
        <w:rPr>
          <w:rFonts w:ascii="Arial" w:hAnsi="Arial" w:cs="Arial"/>
          <w:b/>
          <w:i/>
          <w:color w:val="7030A0"/>
          <w:sz w:val="20"/>
          <w:szCs w:val="20"/>
          <w:u w:val="single"/>
          <w:lang w:eastAsia="es-ES"/>
        </w:rPr>
      </w:pPr>
      <w:r w:rsidRPr="001B65B6">
        <w:rPr>
          <w:rFonts w:ascii="Arial" w:hAnsi="Arial" w:cs="Arial"/>
          <w:noProof/>
          <w:sz w:val="20"/>
          <w:szCs w:val="20"/>
        </w:rPr>
        <w:drawing>
          <wp:inline distT="0" distB="0" distL="0" distR="0" wp14:anchorId="6D7B105E" wp14:editId="252FD678">
            <wp:extent cx="1689292" cy="2730500"/>
            <wp:effectExtent l="0" t="0" r="6350" b="0"/>
            <wp:docPr id="691" name="Imagen 691" descr="http://losfosiles.wikispaces.com/file/view/Tiempo_geol%C3%B3gico.jpg/143955059/Tiempo_geol%C3%B3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sfosiles.wikispaces.com/file/view/Tiempo_geol%C3%B3gico.jpg/143955059/Tiempo_geol%C3%B3gic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4895" cy="2739556"/>
                    </a:xfrm>
                    <a:prstGeom prst="rect">
                      <a:avLst/>
                    </a:prstGeom>
                    <a:noFill/>
                    <a:ln>
                      <a:noFill/>
                    </a:ln>
                  </pic:spPr>
                </pic:pic>
              </a:graphicData>
            </a:graphic>
          </wp:inline>
        </w:drawing>
      </w:r>
    </w:p>
    <w:p w:rsidR="00604A0F" w:rsidRPr="001B65B6" w:rsidRDefault="00604A0F" w:rsidP="009B2CC8">
      <w:pPr>
        <w:spacing w:line="360" w:lineRule="auto"/>
        <w:jc w:val="both"/>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p w:rsidR="009B2CC8" w:rsidRPr="001B65B6" w:rsidRDefault="009B2CC8" w:rsidP="00D92F30">
      <w:pPr>
        <w:spacing w:line="360" w:lineRule="auto"/>
        <w:jc w:val="both"/>
        <w:rPr>
          <w:rFonts w:ascii="Arial" w:hAnsi="Arial" w:cs="Arial"/>
          <w:color w:val="000000" w:themeColor="text1"/>
          <w:sz w:val="20"/>
          <w:szCs w:val="20"/>
          <w:lang w:eastAsia="es-ES"/>
        </w:rPr>
        <w:sectPr w:rsidR="009B2CC8" w:rsidRPr="001B65B6" w:rsidSect="00A30FBE">
          <w:footerReference w:type="default" r:id="rId31"/>
          <w:type w:val="continuous"/>
          <w:pgSz w:w="12240" w:h="15840"/>
          <w:pgMar w:top="1417" w:right="1701" w:bottom="1417" w:left="1701" w:header="708" w:footer="708" w:gutter="0"/>
          <w:cols w:space="708"/>
          <w:docGrid w:linePitch="360"/>
        </w:sectPr>
      </w:pPr>
    </w:p>
    <w:tbl>
      <w:tblPr>
        <w:tblStyle w:val="Tablaconcuadrcula"/>
        <w:tblW w:w="0" w:type="auto"/>
        <w:tblLook w:val="04A0" w:firstRow="1" w:lastRow="0" w:firstColumn="1" w:lastColumn="0" w:noHBand="0" w:noVBand="1"/>
      </w:tblPr>
      <w:tblGrid>
        <w:gridCol w:w="4281"/>
      </w:tblGrid>
      <w:tr w:rsidR="00604A0F" w:rsidRPr="001B65B6" w:rsidTr="00D92F30">
        <w:tc>
          <w:tcPr>
            <w:tcW w:w="8978" w:type="dxa"/>
            <w:shd w:val="clear" w:color="auto" w:fill="00B050"/>
          </w:tcPr>
          <w:p w:rsidR="00604A0F" w:rsidRPr="001B65B6" w:rsidRDefault="009B2CC8"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lastRenderedPageBreak/>
              <w:t>Realizar una tabla cronológica por cada uno de los siguientes periodos históricos en material fino:</w:t>
            </w:r>
          </w:p>
          <w:p w:rsidR="009B2CC8" w:rsidRPr="001B65B6" w:rsidRDefault="009B2CC8" w:rsidP="007B2D5A">
            <w:pPr>
              <w:pStyle w:val="Prrafodelista"/>
              <w:numPr>
                <w:ilvl w:val="2"/>
                <w:numId w:val="10"/>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Prehistoria.</w:t>
            </w:r>
          </w:p>
          <w:p w:rsidR="009B2CC8" w:rsidRPr="001B65B6" w:rsidRDefault="00783344" w:rsidP="007B2D5A">
            <w:pPr>
              <w:pStyle w:val="Prrafodelista"/>
              <w:numPr>
                <w:ilvl w:val="2"/>
                <w:numId w:val="10"/>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Edad antigua.</w:t>
            </w:r>
          </w:p>
          <w:p w:rsidR="009B2CC8" w:rsidRPr="001B65B6" w:rsidRDefault="009B2CC8" w:rsidP="00783344">
            <w:pPr>
              <w:pStyle w:val="Prrafodelista"/>
              <w:spacing w:line="360" w:lineRule="auto"/>
              <w:ind w:left="2160"/>
              <w:jc w:val="both"/>
              <w:rPr>
                <w:rFonts w:ascii="Arial" w:hAnsi="Arial" w:cs="Arial"/>
                <w:color w:val="000000" w:themeColor="text1"/>
                <w:sz w:val="20"/>
                <w:szCs w:val="20"/>
                <w:lang w:eastAsia="es-ES"/>
              </w:rPr>
            </w:pPr>
          </w:p>
        </w:tc>
      </w:tr>
    </w:tbl>
    <w:p w:rsidR="009B2CC8" w:rsidRPr="001B65B6" w:rsidRDefault="009B2CC8" w:rsidP="00604A0F">
      <w:pPr>
        <w:spacing w:line="360" w:lineRule="auto"/>
        <w:jc w:val="both"/>
        <w:rPr>
          <w:rFonts w:ascii="Arial" w:hAnsi="Arial" w:cs="Arial"/>
          <w:color w:val="000000" w:themeColor="text1"/>
          <w:sz w:val="20"/>
          <w:szCs w:val="20"/>
          <w:lang w:eastAsia="es-ES"/>
        </w:rPr>
        <w:sectPr w:rsidR="009B2CC8" w:rsidRPr="001B65B6" w:rsidSect="009B2CC8">
          <w:type w:val="continuous"/>
          <w:pgSz w:w="12240" w:h="15840"/>
          <w:pgMar w:top="1417" w:right="1701" w:bottom="1417" w:left="1701" w:header="708" w:footer="708" w:gutter="0"/>
          <w:cols w:num="2" w:space="708"/>
          <w:docGrid w:linePitch="360"/>
        </w:sectPr>
      </w:pPr>
    </w:p>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DIAGRAMA Y SILUETAS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7B0DBC" w:rsidP="00D92F30">
            <w:pPr>
              <w:spacing w:line="360" w:lineRule="auto"/>
              <w:jc w:val="both"/>
              <w:rPr>
                <w:rFonts w:ascii="Arial" w:hAnsi="Arial" w:cs="Arial"/>
                <w:color w:val="FFFF00"/>
                <w:sz w:val="20"/>
                <w:szCs w:val="20"/>
                <w:lang w:eastAsia="es-ES"/>
              </w:rPr>
            </w:pPr>
            <w:r w:rsidRPr="001B65B6">
              <w:rPr>
                <w:rFonts w:ascii="Arial" w:hAnsi="Arial" w:cs="Arial"/>
                <w:color w:val="000000" w:themeColor="text1"/>
                <w:sz w:val="20"/>
                <w:szCs w:val="20"/>
              </w:rPr>
              <w:t>Expresiones gráficas de datos estadísticos de fenómenos sociales.</w:t>
            </w:r>
          </w:p>
        </w:tc>
      </w:tr>
    </w:tbl>
    <w:p w:rsidR="00604A0F" w:rsidRPr="001B65B6" w:rsidRDefault="007B0DBC"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74377DC" wp14:editId="325A0A97">
            <wp:extent cx="1207280" cy="1758950"/>
            <wp:effectExtent l="0" t="0" r="0" b="0"/>
            <wp:docPr id="692" name="Imagen 692" descr="http://d721875.u39.websitesource.net/images/SmartChars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721875.u39.websitesource.net/images/SmartCharsGraph.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7142" cy="1758749"/>
                    </a:xfrm>
                    <a:prstGeom prst="rect">
                      <a:avLst/>
                    </a:prstGeom>
                    <a:noFill/>
                    <a:ln>
                      <a:noFill/>
                    </a:ln>
                  </pic:spPr>
                </pic:pic>
              </a:graphicData>
            </a:graphic>
          </wp:inline>
        </w:drawing>
      </w:r>
    </w:p>
    <w:p w:rsidR="00D04460" w:rsidRDefault="00D04460" w:rsidP="00604A0F">
      <w:pPr>
        <w:spacing w:line="360" w:lineRule="auto"/>
        <w:rPr>
          <w:rFonts w:ascii="Arial" w:hAnsi="Arial" w:cs="Arial"/>
          <w:b/>
          <w:i/>
          <w:color w:val="7030A0"/>
          <w:sz w:val="20"/>
          <w:szCs w:val="20"/>
          <w:u w:val="single"/>
          <w:lang w:eastAsia="es-ES"/>
        </w:rPr>
      </w:pPr>
    </w:p>
    <w:p w:rsidR="00D04460" w:rsidRDefault="00D04460" w:rsidP="00604A0F">
      <w:pPr>
        <w:spacing w:line="360" w:lineRule="auto"/>
        <w:rPr>
          <w:rFonts w:ascii="Arial" w:hAnsi="Arial" w:cs="Arial"/>
          <w:b/>
          <w:i/>
          <w:color w:val="7030A0"/>
          <w:sz w:val="20"/>
          <w:szCs w:val="20"/>
          <w:u w:val="single"/>
          <w:lang w:eastAsia="es-ES"/>
        </w:rPr>
      </w:pP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lastRenderedPageBreak/>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7B0DBC"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 xml:space="preserve">Realiza una gráfica estadística de datos demográficos de las primeras civilizaciones antiguas y de las civilizaciones americanas prehispánicas. </w:t>
            </w:r>
          </w:p>
        </w:tc>
      </w:tr>
    </w:tbl>
    <w:p w:rsidR="00604A0F" w:rsidRPr="001B65B6" w:rsidRDefault="007B0DB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G</w:t>
      </w:r>
      <w:r w:rsidR="00D92F30" w:rsidRPr="001B65B6">
        <w:rPr>
          <w:rFonts w:ascii="Arial" w:hAnsi="Arial" w:cs="Arial"/>
          <w:b/>
          <w:i/>
          <w:color w:val="FF0000"/>
          <w:sz w:val="20"/>
          <w:szCs w:val="20"/>
          <w:u w:val="single"/>
          <w:lang w:eastAsia="es-ES"/>
        </w:rPr>
        <w:t>RÁFICO DE BARRAS Y PERFILES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783344" w:rsidP="00783344">
            <w:pPr>
              <w:spacing w:line="360" w:lineRule="auto"/>
              <w:jc w:val="both"/>
              <w:rPr>
                <w:rFonts w:ascii="Arial" w:hAnsi="Arial" w:cs="Arial"/>
                <w:color w:val="FFFF00"/>
                <w:sz w:val="20"/>
                <w:szCs w:val="20"/>
                <w:lang w:eastAsia="es-ES"/>
              </w:rPr>
            </w:pPr>
            <w:r w:rsidRPr="001B65B6">
              <w:rPr>
                <w:rFonts w:ascii="Arial" w:hAnsi="Arial" w:cs="Arial"/>
                <w:color w:val="000000" w:themeColor="text1"/>
                <w:sz w:val="20"/>
                <w:szCs w:val="20"/>
              </w:rPr>
              <w:t>Visualiza por medio de una gráfica</w:t>
            </w:r>
            <w:r w:rsidR="007B0DBC" w:rsidRPr="001B65B6">
              <w:rPr>
                <w:rFonts w:ascii="Arial" w:hAnsi="Arial" w:cs="Arial"/>
                <w:color w:val="000000" w:themeColor="text1"/>
                <w:sz w:val="20"/>
                <w:szCs w:val="20"/>
              </w:rPr>
              <w:t xml:space="preserve"> los fenómenos sociales, geográficos, económicos, políticos, culturales….</w:t>
            </w:r>
          </w:p>
        </w:tc>
      </w:tr>
    </w:tbl>
    <w:p w:rsidR="00604A0F" w:rsidRPr="001B65B6" w:rsidRDefault="00AF0B99"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t xml:space="preserve"> </w:t>
      </w:r>
      <w:r w:rsidRPr="001B65B6">
        <w:rPr>
          <w:rFonts w:ascii="Arial" w:hAnsi="Arial" w:cs="Arial"/>
          <w:noProof/>
          <w:sz w:val="20"/>
          <w:szCs w:val="20"/>
        </w:rPr>
        <w:drawing>
          <wp:inline distT="0" distB="0" distL="0" distR="0" wp14:anchorId="43550A43" wp14:editId="30778A27">
            <wp:extent cx="2624668" cy="1752600"/>
            <wp:effectExtent l="0" t="0" r="4445" b="0"/>
            <wp:docPr id="720" name="Imagen 720" descr="http://www.unesid.org/documentos/revista/2009/img/graficos/graficos/esp/espanola-productos-largos-acero-comun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id.org/documentos/revista/2009/img/graficos/graficos/esp/espanola-productos-largos-acero-comun1_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36" cy="1755450"/>
                    </a:xfrm>
                    <a:prstGeom prst="rect">
                      <a:avLst/>
                    </a:prstGeom>
                    <a:noFill/>
                    <a:ln>
                      <a:noFill/>
                    </a:ln>
                  </pic:spPr>
                </pic:pic>
              </a:graphicData>
            </a:graphic>
          </wp:inline>
        </w:drawing>
      </w:r>
    </w:p>
    <w:p w:rsidR="000B71AD" w:rsidRDefault="000B71AD" w:rsidP="00604A0F">
      <w:pPr>
        <w:spacing w:line="360" w:lineRule="auto"/>
        <w:rPr>
          <w:rFonts w:ascii="Arial" w:hAnsi="Arial" w:cs="Arial"/>
          <w:b/>
          <w:i/>
          <w:color w:val="7030A0"/>
          <w:sz w:val="20"/>
          <w:szCs w:val="20"/>
          <w:u w:val="single"/>
          <w:lang w:eastAsia="es-ES"/>
        </w:rPr>
      </w:pP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C81309" w:rsidP="007B2D5A">
            <w:pPr>
              <w:pStyle w:val="Prrafodelista"/>
              <w:numPr>
                <w:ilvl w:val="0"/>
                <w:numId w:val="27"/>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Realiza una gráfica de barras acerca de las elecciones del gobierno escolar de la Institución Educativa del año lectivo.</w:t>
            </w:r>
          </w:p>
          <w:p w:rsidR="00C81309" w:rsidRPr="001B65B6" w:rsidRDefault="00C81309" w:rsidP="007B2D5A">
            <w:pPr>
              <w:pStyle w:val="Prrafodelista"/>
              <w:numPr>
                <w:ilvl w:val="0"/>
                <w:numId w:val="27"/>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Realiza una gráfica de barras acerca del proceso de su propio crecimiento y desarrollo.</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PIRÁMIDE DE POBLACIÓN</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24067" w:rsidRPr="001B65B6" w:rsidRDefault="00857584"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Pirámide de población o pirámide demográfica son la representación más precisa de los grupos de edad distribuidas por sexo.</w:t>
            </w:r>
          </w:p>
        </w:tc>
      </w:tr>
    </w:tbl>
    <w:p w:rsidR="00604A0F" w:rsidRPr="001B65B6" w:rsidRDefault="00857584"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74FBBD87" wp14:editId="78A2C931">
            <wp:extent cx="1571443" cy="1478805"/>
            <wp:effectExtent l="0" t="0" r="0" b="7620"/>
            <wp:docPr id="721" name="Imagen 721" descr="http://2.bp.blogspot.com/_HOa_gksBVBw/SS86nVDXXrI/AAAAAAAAAH8/e6Qs_o3vaGg/s400/piramide+poblaci%C3%B3n+Espa%C3%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_HOa_gksBVBw/SS86nVDXXrI/AAAAAAAAAH8/e6Qs_o3vaGg/s400/piramide+poblaci%C3%B3n+Espa%C3%B1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022" cy="147935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D04460" w:rsidRDefault="00857584" w:rsidP="007B2D5A">
            <w:pPr>
              <w:pStyle w:val="Prrafodelista"/>
              <w:numPr>
                <w:ilvl w:val="0"/>
                <w:numId w:val="28"/>
              </w:numPr>
              <w:spacing w:line="360" w:lineRule="auto"/>
              <w:jc w:val="both"/>
              <w:rPr>
                <w:rFonts w:ascii="Arial" w:hAnsi="Arial" w:cs="Arial"/>
                <w:color w:val="000000" w:themeColor="text1"/>
                <w:sz w:val="18"/>
                <w:szCs w:val="18"/>
                <w:lang w:eastAsia="es-ES"/>
              </w:rPr>
            </w:pPr>
            <w:r w:rsidRPr="00D04460">
              <w:rPr>
                <w:rFonts w:ascii="Arial" w:hAnsi="Arial" w:cs="Arial"/>
                <w:color w:val="000000" w:themeColor="text1"/>
                <w:sz w:val="18"/>
                <w:szCs w:val="18"/>
                <w:lang w:eastAsia="es-ES"/>
              </w:rPr>
              <w:t>Realiza una pirámide de población de cada grado de la Institución Educativa donde estudias.</w:t>
            </w:r>
          </w:p>
          <w:p w:rsidR="00857584" w:rsidRPr="00D04460" w:rsidRDefault="00857584" w:rsidP="007B2D5A">
            <w:pPr>
              <w:pStyle w:val="Prrafodelista"/>
              <w:numPr>
                <w:ilvl w:val="0"/>
                <w:numId w:val="28"/>
              </w:numPr>
              <w:spacing w:line="360" w:lineRule="auto"/>
              <w:jc w:val="both"/>
              <w:rPr>
                <w:rFonts w:ascii="Arial" w:hAnsi="Arial" w:cs="Arial"/>
                <w:color w:val="000000" w:themeColor="text1"/>
                <w:sz w:val="18"/>
                <w:szCs w:val="18"/>
                <w:lang w:eastAsia="es-ES"/>
              </w:rPr>
            </w:pPr>
            <w:r w:rsidRPr="00D04460">
              <w:rPr>
                <w:rFonts w:ascii="Arial" w:hAnsi="Arial" w:cs="Arial"/>
                <w:color w:val="000000" w:themeColor="text1"/>
                <w:sz w:val="18"/>
                <w:szCs w:val="18"/>
                <w:lang w:eastAsia="es-ES"/>
              </w:rPr>
              <w:t>Realiza una pirámide de población de la comunidad a la que perteneces</w:t>
            </w:r>
          </w:p>
        </w:tc>
      </w:tr>
    </w:tbl>
    <w:p w:rsidR="00D04460" w:rsidRDefault="00D04460" w:rsidP="00D04460">
      <w:pPr>
        <w:pStyle w:val="Prrafodelista"/>
        <w:ind w:left="786"/>
        <w:rPr>
          <w:rFonts w:ascii="Arial" w:hAnsi="Arial" w:cs="Arial"/>
          <w:b/>
          <w:i/>
          <w:color w:val="FF0000"/>
          <w:sz w:val="20"/>
          <w:szCs w:val="20"/>
          <w:u w:val="single"/>
          <w:lang w:eastAsia="es-ES"/>
        </w:rPr>
      </w:pPr>
    </w:p>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ENCUESTAS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24067" w:rsidRPr="001B65B6" w:rsidRDefault="00E14A4A"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Es un estudio observacional en el cual es investigador no modifica el entorno ni controla el proceso que está en observación por medio de preguntas anteriormente preparadas. Por ejemplo la encuesta recoge una previsible participación electoral.</w:t>
            </w:r>
          </w:p>
        </w:tc>
      </w:tr>
    </w:tbl>
    <w:p w:rsidR="00604A0F" w:rsidRPr="001B65B6" w:rsidRDefault="00E14A4A" w:rsidP="000B71AD">
      <w:pPr>
        <w:spacing w:line="360" w:lineRule="auto"/>
        <w:jc w:val="center"/>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180D6566" wp14:editId="54F7B2A0">
            <wp:extent cx="1949450" cy="1292800"/>
            <wp:effectExtent l="0" t="0" r="0" b="3175"/>
            <wp:docPr id="722" name="Imagen 722" descr="http://www.ciudadanos-cs.org/static/comunicados/3006_05_10_2009/Encuest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udadanos-cs.org/static/comunicados/3006_05_10_2009/Encuesta_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878" cy="1295073"/>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50772A"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Realice una encuesta sobre las áreas que ves en el colegio, su importancia y su interés y con la ayuda de tu profesor tabular las respuestas obtenidas.</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COMPARACIÓN DE ECONOMÍAS NACIONALES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24067" w:rsidRPr="001B65B6" w:rsidRDefault="00617F17" w:rsidP="00617F17">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Es un análisis de las cuentas nacionales de un país con otras naciones</w:t>
            </w:r>
            <w:r w:rsidR="00041362" w:rsidRPr="001B65B6">
              <w:rPr>
                <w:rFonts w:ascii="Arial" w:hAnsi="Arial" w:cs="Arial"/>
                <w:color w:val="FFFF00"/>
                <w:sz w:val="20"/>
                <w:szCs w:val="20"/>
                <w:lang w:eastAsia="es-ES"/>
              </w:rPr>
              <w:t>. La contabilidad del ingresos nacional y del producto interno bruto permite medir el nivel de producción de la economía es un periodo de tiempo determinado para entender el desarrollo económico de los países a estudiar o del respectivo atraso.</w:t>
            </w:r>
          </w:p>
        </w:tc>
      </w:tr>
    </w:tbl>
    <w:p w:rsidR="00604A0F" w:rsidRPr="001B65B6" w:rsidRDefault="00F830AE"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D8C8349" wp14:editId="52955538">
            <wp:extent cx="2800350" cy="1219904"/>
            <wp:effectExtent l="0" t="0" r="0" b="0"/>
            <wp:docPr id="688" name="Imagen 688" descr="http://www.diarioliberal.com/DL_opinion23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rioliberal.com/DL_opinion23_clip_image00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4472" cy="122170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8E1FF8" w:rsidRPr="001B65B6" w:rsidRDefault="008E1FF8" w:rsidP="007B2D5A">
            <w:pPr>
              <w:pStyle w:val="Prrafodelista"/>
              <w:numPr>
                <w:ilvl w:val="0"/>
                <w:numId w:val="29"/>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Investiga los ingresos nacionales de los 13 países de América del Sur y los PIB del año 2011.</w:t>
            </w:r>
          </w:p>
          <w:p w:rsidR="008E1FF8" w:rsidRPr="001B65B6" w:rsidRDefault="008E1FF8" w:rsidP="007B2D5A">
            <w:pPr>
              <w:pStyle w:val="Prrafodelista"/>
              <w:numPr>
                <w:ilvl w:val="0"/>
                <w:numId w:val="29"/>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Los datos obtenidos organizarlos en un cuadro.</w:t>
            </w:r>
          </w:p>
          <w:p w:rsidR="00F830AE" w:rsidRPr="001B65B6" w:rsidRDefault="008E1FF8" w:rsidP="007B2D5A">
            <w:pPr>
              <w:pStyle w:val="Prrafodelista"/>
              <w:numPr>
                <w:ilvl w:val="0"/>
                <w:numId w:val="29"/>
              </w:num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 xml:space="preserve">El cuadro graficarlos en una gráfica de barras. </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ESTADÍSTICA SOCIAL</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A57845" w:rsidRPr="001B65B6" w:rsidRDefault="001778B4"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Podemos entender a la </w:t>
            </w:r>
            <w:proofErr w:type="spellStart"/>
            <w:r w:rsidRPr="001B65B6">
              <w:rPr>
                <w:rFonts w:ascii="Arial" w:hAnsi="Arial" w:cs="Arial"/>
                <w:color w:val="FFFF00"/>
                <w:sz w:val="20"/>
                <w:szCs w:val="20"/>
                <w:lang w:eastAsia="es-ES"/>
              </w:rPr>
              <w:t>estadístcia</w:t>
            </w:r>
            <w:proofErr w:type="spellEnd"/>
            <w:r w:rsidRPr="001B65B6">
              <w:rPr>
                <w:rFonts w:ascii="Arial" w:hAnsi="Arial" w:cs="Arial"/>
                <w:color w:val="FFFF00"/>
                <w:sz w:val="20"/>
                <w:szCs w:val="20"/>
                <w:lang w:eastAsia="es-ES"/>
              </w:rPr>
              <w:t xml:space="preserve"> social como </w:t>
            </w:r>
            <w:proofErr w:type="gramStart"/>
            <w:r w:rsidRPr="001B65B6">
              <w:rPr>
                <w:rFonts w:ascii="Arial" w:hAnsi="Arial" w:cs="Arial"/>
                <w:color w:val="FFFF00"/>
                <w:sz w:val="20"/>
                <w:szCs w:val="20"/>
                <w:lang w:eastAsia="es-ES"/>
              </w:rPr>
              <w:t>una ciencias social</w:t>
            </w:r>
            <w:proofErr w:type="gramEnd"/>
            <w:r w:rsidRPr="001B65B6">
              <w:rPr>
                <w:rFonts w:ascii="Arial" w:hAnsi="Arial" w:cs="Arial"/>
                <w:color w:val="FFFF00"/>
                <w:sz w:val="20"/>
                <w:szCs w:val="20"/>
                <w:lang w:eastAsia="es-ES"/>
              </w:rPr>
              <w:t xml:space="preserve">, que forma parte de la </w:t>
            </w:r>
            <w:proofErr w:type="spellStart"/>
            <w:r w:rsidRPr="001B65B6">
              <w:rPr>
                <w:rFonts w:ascii="Arial" w:hAnsi="Arial" w:cs="Arial"/>
                <w:color w:val="FFFF00"/>
                <w:sz w:val="20"/>
                <w:szCs w:val="20"/>
                <w:lang w:eastAsia="es-ES"/>
              </w:rPr>
              <w:t>estadístcia</w:t>
            </w:r>
            <w:proofErr w:type="spellEnd"/>
            <w:r w:rsidRPr="001B65B6">
              <w:rPr>
                <w:rFonts w:ascii="Arial" w:hAnsi="Arial" w:cs="Arial"/>
                <w:color w:val="FFFF00"/>
                <w:sz w:val="20"/>
                <w:szCs w:val="20"/>
                <w:lang w:eastAsia="es-ES"/>
              </w:rPr>
              <w:t xml:space="preserve"> y se refiere al estudio cuantitativo de los fenómenos sociales y nos proporciona una visión gráfica de dicho fenómeno. Tiene como objetivo ele </w:t>
            </w:r>
            <w:proofErr w:type="spellStart"/>
            <w:r w:rsidRPr="001B65B6">
              <w:rPr>
                <w:rFonts w:ascii="Arial" w:hAnsi="Arial" w:cs="Arial"/>
                <w:color w:val="FFFF00"/>
                <w:sz w:val="20"/>
                <w:szCs w:val="20"/>
                <w:lang w:eastAsia="es-ES"/>
              </w:rPr>
              <w:t>studio</w:t>
            </w:r>
            <w:proofErr w:type="spellEnd"/>
            <w:r w:rsidRPr="001B65B6">
              <w:rPr>
                <w:rFonts w:ascii="Arial" w:hAnsi="Arial" w:cs="Arial"/>
                <w:color w:val="FFFF00"/>
                <w:sz w:val="20"/>
                <w:szCs w:val="20"/>
                <w:lang w:eastAsia="es-ES"/>
              </w:rPr>
              <w:t xml:space="preserve"> los fenómenos sociales en sus </w:t>
            </w:r>
            <w:r w:rsidRPr="001B65B6">
              <w:rPr>
                <w:rFonts w:ascii="Arial" w:hAnsi="Arial" w:cs="Arial"/>
                <w:color w:val="FFFF00"/>
                <w:sz w:val="20"/>
                <w:szCs w:val="20"/>
                <w:lang w:eastAsia="es-ES"/>
              </w:rPr>
              <w:lastRenderedPageBreak/>
              <w:t>diferentes manifestaciones, definiendo y elaborando metodología científica en el estudio social. La estadística es la ciencia que estudia desde el punto de vista cuantitativo las leyes de la sociedad y en parte las de la población</w:t>
            </w:r>
            <w:r w:rsidR="005E1F52" w:rsidRPr="001B65B6">
              <w:rPr>
                <w:rFonts w:ascii="Arial" w:hAnsi="Arial" w:cs="Arial"/>
                <w:color w:val="FFFF00"/>
                <w:sz w:val="20"/>
                <w:szCs w:val="20"/>
                <w:lang w:eastAsia="es-ES"/>
              </w:rPr>
              <w:t>.</w:t>
            </w:r>
          </w:p>
        </w:tc>
      </w:tr>
    </w:tbl>
    <w:p w:rsidR="00604A0F" w:rsidRPr="001B65B6" w:rsidRDefault="001812A2"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45F32D0B" wp14:editId="1D13E7D3">
            <wp:extent cx="2381250" cy="1783952"/>
            <wp:effectExtent l="0" t="0" r="0" b="6985"/>
            <wp:docPr id="696" name="Imagen 696" descr="http://www.fichaproteccionsocial.gob.cl/upfile/noticias/11022009101527estadist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chaproteccionsocial.gob.cl/upfile/noticias/11022009101527estadistica.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2004" cy="1784517"/>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1812A2" w:rsidP="00783344">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Lleve a gráficas estadísticas las tendencias ideológicas del mundo y la condición socioeconómic</w:t>
            </w:r>
            <w:r w:rsidR="00783344" w:rsidRPr="001B65B6">
              <w:rPr>
                <w:rFonts w:ascii="Arial" w:hAnsi="Arial" w:cs="Arial"/>
                <w:color w:val="000000" w:themeColor="text1"/>
                <w:sz w:val="20"/>
                <w:szCs w:val="20"/>
                <w:lang w:eastAsia="es-ES"/>
              </w:rPr>
              <w:t>a</w:t>
            </w:r>
            <w:r w:rsidRPr="001B65B6">
              <w:rPr>
                <w:rFonts w:ascii="Arial" w:hAnsi="Arial" w:cs="Arial"/>
                <w:color w:val="000000" w:themeColor="text1"/>
                <w:sz w:val="20"/>
                <w:szCs w:val="20"/>
                <w:lang w:eastAsia="es-ES"/>
              </w:rPr>
              <w:t xml:space="preserve"> del mundo.</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BIOGRAFÍAS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A57845" w:rsidRPr="001B65B6" w:rsidRDefault="001812A2" w:rsidP="00992562">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Biografía es la historia de la vida de una persona narrada desde su nacimiento hasta su muerte o su vida actualmente, contando los acontecim</w:t>
            </w:r>
            <w:r w:rsidR="00992562" w:rsidRPr="001B65B6">
              <w:rPr>
                <w:rFonts w:ascii="Arial" w:hAnsi="Arial" w:cs="Arial"/>
                <w:color w:val="FFFF00"/>
                <w:sz w:val="20"/>
                <w:szCs w:val="20"/>
                <w:lang w:eastAsia="es-ES"/>
              </w:rPr>
              <w:t>ientos</w:t>
            </w:r>
            <w:r w:rsidRPr="001B65B6">
              <w:rPr>
                <w:rFonts w:ascii="Arial" w:hAnsi="Arial" w:cs="Arial"/>
                <w:color w:val="FFFF00"/>
                <w:sz w:val="20"/>
                <w:szCs w:val="20"/>
                <w:lang w:eastAsia="es-ES"/>
              </w:rPr>
              <w:t xml:space="preserve"> importantes</w:t>
            </w:r>
            <w:r w:rsidR="00992562" w:rsidRPr="001B65B6">
              <w:rPr>
                <w:rFonts w:ascii="Arial" w:hAnsi="Arial" w:cs="Arial"/>
                <w:color w:val="FFFF00"/>
                <w:sz w:val="20"/>
                <w:szCs w:val="20"/>
                <w:lang w:eastAsia="es-ES"/>
              </w:rPr>
              <w:t xml:space="preserve"> y su contexto social – histórico.</w:t>
            </w:r>
          </w:p>
        </w:tc>
      </w:tr>
    </w:tbl>
    <w:p w:rsidR="00604A0F" w:rsidRPr="001B65B6" w:rsidRDefault="00992562" w:rsidP="00992562">
      <w:pPr>
        <w:spacing w:line="360" w:lineRule="auto"/>
        <w:jc w:val="center"/>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1FB1418D" wp14:editId="6E2C8507">
            <wp:extent cx="2029201" cy="2434067"/>
            <wp:effectExtent l="0" t="0" r="9525" b="4445"/>
            <wp:docPr id="697" name="Imagen 697" descr="http://sobreconceptos.com/wp-content/uploads/bi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breconceptos.com/wp-content/uploads/biografi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9250" cy="2434126"/>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992562"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Realice la biografía de un teórico de las ciencias sociales vistos primera parte de éste tomo sobre las ciencias sociales e iniciación a la investigaci</w:t>
            </w:r>
            <w:r w:rsidR="0072007A" w:rsidRPr="001B65B6">
              <w:rPr>
                <w:rFonts w:ascii="Arial" w:hAnsi="Arial" w:cs="Arial"/>
                <w:color w:val="000000" w:themeColor="text1"/>
                <w:sz w:val="20"/>
                <w:szCs w:val="20"/>
                <w:lang w:eastAsia="es-ES"/>
              </w:rPr>
              <w:t>ón social, teniendo en cuenta:</w:t>
            </w:r>
          </w:p>
          <w:p w:rsidR="0072007A" w:rsidRPr="001B65B6" w:rsidRDefault="00783344" w:rsidP="00783344">
            <w:pPr>
              <w:spacing w:line="360" w:lineRule="auto"/>
              <w:jc w:val="both"/>
              <w:rPr>
                <w:rFonts w:ascii="Arial" w:hAnsi="Arial" w:cs="Arial"/>
                <w:color w:val="000000" w:themeColor="text1"/>
                <w:sz w:val="20"/>
                <w:szCs w:val="20"/>
                <w:lang w:eastAsia="es-ES"/>
              </w:rPr>
            </w:pPr>
            <w:r w:rsidRPr="001B65B6">
              <w:rPr>
                <w:rFonts w:ascii="Arial" w:eastAsia="Times New Roman" w:hAnsi="Arial" w:cs="Arial"/>
                <w:sz w:val="20"/>
                <w:szCs w:val="20"/>
              </w:rPr>
              <w:t>N</w:t>
            </w:r>
            <w:r w:rsidR="0072007A" w:rsidRPr="001B65B6">
              <w:rPr>
                <w:rFonts w:ascii="Arial" w:eastAsia="Times New Roman" w:hAnsi="Arial" w:cs="Arial"/>
                <w:sz w:val="20"/>
                <w:szCs w:val="20"/>
              </w:rPr>
              <w:t>acimiento y muerte, estudios, ambiciones, conflictos, medio social en el que se desarrolló, trabajo, relaciones y anécdotas.</w:t>
            </w:r>
          </w:p>
        </w:tc>
      </w:tr>
    </w:tbl>
    <w:p w:rsidR="00D04460" w:rsidRDefault="00D04460" w:rsidP="00D04460">
      <w:pPr>
        <w:pStyle w:val="Prrafodelista"/>
        <w:ind w:left="786"/>
        <w:rPr>
          <w:rFonts w:ascii="Arial" w:hAnsi="Arial" w:cs="Arial"/>
          <w:b/>
          <w:i/>
          <w:color w:val="FF0000"/>
          <w:sz w:val="20"/>
          <w:szCs w:val="20"/>
          <w:u w:val="single"/>
          <w:lang w:eastAsia="es-ES"/>
        </w:rPr>
      </w:pPr>
    </w:p>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OBRAS DE UN AUTOR</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A57845" w:rsidRPr="001B65B6" w:rsidRDefault="0072007A"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Es el estudio de la historia de la literatura de un personaje específico que </w:t>
            </w:r>
            <w:proofErr w:type="spellStart"/>
            <w:r w:rsidRPr="001B65B6">
              <w:rPr>
                <w:rFonts w:ascii="Arial" w:hAnsi="Arial" w:cs="Arial"/>
                <w:color w:val="FFFF00"/>
                <w:sz w:val="20"/>
                <w:szCs w:val="20"/>
                <w:lang w:eastAsia="es-ES"/>
              </w:rPr>
              <w:t>refrejen</w:t>
            </w:r>
            <w:proofErr w:type="spellEnd"/>
            <w:r w:rsidRPr="001B65B6">
              <w:rPr>
                <w:rFonts w:ascii="Arial" w:hAnsi="Arial" w:cs="Arial"/>
                <w:color w:val="FFFF00"/>
                <w:sz w:val="20"/>
                <w:szCs w:val="20"/>
                <w:lang w:eastAsia="es-ES"/>
              </w:rPr>
              <w:t xml:space="preserve"> su pensamiento, su contexto social e histórico y su capacidad literaria.</w:t>
            </w:r>
          </w:p>
          <w:p w:rsidR="0072007A" w:rsidRPr="001B65B6" w:rsidRDefault="0072007A"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rPr>
              <w:t>Herramienta de análisis literario que permita la comprensión de una obra de un autor y del impacto que tuvo en su momento.</w:t>
            </w:r>
          </w:p>
        </w:tc>
      </w:tr>
    </w:tbl>
    <w:p w:rsidR="00604A0F" w:rsidRPr="001B65B6" w:rsidRDefault="002716FF"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CF85055" wp14:editId="1D2EB136">
            <wp:extent cx="2011448" cy="1638300"/>
            <wp:effectExtent l="0" t="0" r="8255" b="0"/>
            <wp:docPr id="698" name="Imagen 698" descr="http://3.bp.blogspot.com/_h5KabCvOxHI/TNKa2HBa7VI/AAAAAAAAD6E/-j63H-pJYF0/s400/libr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h5KabCvOxHI/TNKa2HBa7VI/AAAAAAAAD6E/-j63H-pJYF0/s400/libros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859" cy="1638635"/>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72007A" w:rsidP="0072007A">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Reúna la información acerca de uno de los teóricos más importantes de las ciencias sociales; describa la temática de la obra, títulos más destacados, importancia de su época, valoración; Valoración personal acerca del autor y su obra.</w:t>
            </w:r>
          </w:p>
        </w:tc>
      </w:tr>
    </w:tbl>
    <w:p w:rsidR="00604A0F" w:rsidRPr="001B65B6" w:rsidRDefault="000B71AD" w:rsidP="007B2D5A">
      <w:pPr>
        <w:pStyle w:val="Prrafodelista"/>
        <w:numPr>
          <w:ilvl w:val="0"/>
          <w:numId w:val="20"/>
        </w:numPr>
        <w:jc w:val="center"/>
        <w:rPr>
          <w:rFonts w:ascii="Arial" w:hAnsi="Arial" w:cs="Arial"/>
          <w:b/>
          <w:i/>
          <w:color w:val="FF0000"/>
          <w:sz w:val="20"/>
          <w:szCs w:val="20"/>
          <w:u w:val="single"/>
          <w:lang w:eastAsia="es-ES"/>
        </w:rPr>
      </w:pPr>
      <w:r>
        <w:rPr>
          <w:rFonts w:ascii="Arial" w:hAnsi="Arial" w:cs="Arial"/>
          <w:b/>
          <w:i/>
          <w:color w:val="FF0000"/>
          <w:sz w:val="20"/>
          <w:szCs w:val="20"/>
          <w:u w:val="single"/>
          <w:lang w:eastAsia="es-ES"/>
        </w:rPr>
        <w:t>L</w:t>
      </w:r>
      <w:r w:rsidR="00D92F30" w:rsidRPr="001B65B6">
        <w:rPr>
          <w:rFonts w:ascii="Arial" w:hAnsi="Arial" w:cs="Arial"/>
          <w:b/>
          <w:i/>
          <w:color w:val="FF0000"/>
          <w:sz w:val="20"/>
          <w:szCs w:val="20"/>
          <w:u w:val="single"/>
          <w:lang w:eastAsia="es-ES"/>
        </w:rPr>
        <w:t>ECTURAS DE UN PERIÓDICO</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0E51FA" w:rsidRPr="001B65B6" w:rsidRDefault="002716FF" w:rsidP="002716FF">
            <w:pPr>
              <w:spacing w:line="360" w:lineRule="auto"/>
              <w:jc w:val="both"/>
              <w:rPr>
                <w:rFonts w:ascii="Arial" w:hAnsi="Arial" w:cs="Arial"/>
                <w:color w:val="FFFF00"/>
                <w:sz w:val="20"/>
                <w:szCs w:val="20"/>
                <w:lang w:eastAsia="es-ES"/>
              </w:rPr>
            </w:pPr>
            <w:r w:rsidRPr="001B65B6">
              <w:rPr>
                <w:rFonts w:ascii="Arial" w:hAnsi="Arial" w:cs="Arial"/>
                <w:sz w:val="20"/>
                <w:szCs w:val="20"/>
              </w:rPr>
              <w:t>Un periódico es un medio de comunicación escrita por el cual podemos obtener información de hechos que a diario se presenta, a nivel económico, político, social…</w:t>
            </w:r>
          </w:p>
        </w:tc>
      </w:tr>
    </w:tbl>
    <w:p w:rsidR="00604A0F" w:rsidRPr="001B65B6" w:rsidRDefault="002716FF"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23512069" wp14:editId="7A553408">
            <wp:extent cx="2815301" cy="2114550"/>
            <wp:effectExtent l="0" t="0" r="4445" b="0"/>
            <wp:docPr id="699" name="Imagen 699" descr="http://cuatrotipos.files.wordpress.com/2008/06/3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atrotipos.files.wordpress.com/2008/06/3030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4664" cy="2114072"/>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2716FF" w:rsidRPr="001B65B6" w:rsidRDefault="00F030D8" w:rsidP="007B2D5A">
            <w:pPr>
              <w:pStyle w:val="Prrafodelista"/>
              <w:numPr>
                <w:ilvl w:val="0"/>
                <w:numId w:val="30"/>
              </w:numPr>
              <w:spacing w:line="360" w:lineRule="auto"/>
              <w:jc w:val="both"/>
              <w:rPr>
                <w:rFonts w:ascii="Arial" w:hAnsi="Arial" w:cs="Arial"/>
                <w:sz w:val="20"/>
                <w:szCs w:val="20"/>
              </w:rPr>
            </w:pPr>
            <w:r w:rsidRPr="001B65B6">
              <w:rPr>
                <w:rFonts w:ascii="Arial" w:hAnsi="Arial" w:cs="Arial"/>
                <w:sz w:val="20"/>
                <w:szCs w:val="20"/>
              </w:rPr>
              <w:t>D</w:t>
            </w:r>
            <w:r w:rsidR="002716FF" w:rsidRPr="001B65B6">
              <w:rPr>
                <w:rFonts w:ascii="Arial" w:hAnsi="Arial" w:cs="Arial"/>
                <w:sz w:val="20"/>
                <w:szCs w:val="20"/>
              </w:rPr>
              <w:t>ar una ojeada general del periódico; seleccionar noticias principales del día; ubicar el lugar del hecho en el mapa; Buscar en el diccionario las palabras desconocidas y realizar el Comentario personal.</w:t>
            </w:r>
          </w:p>
          <w:p w:rsidR="00604A0F" w:rsidRPr="001B65B6" w:rsidRDefault="00F030D8" w:rsidP="00F030D8">
            <w:pPr>
              <w:pStyle w:val="Prrafodelista"/>
              <w:numPr>
                <w:ilvl w:val="0"/>
                <w:numId w:val="30"/>
              </w:numPr>
              <w:spacing w:line="360" w:lineRule="auto"/>
              <w:jc w:val="both"/>
              <w:rPr>
                <w:rFonts w:ascii="Arial" w:hAnsi="Arial" w:cs="Arial"/>
                <w:color w:val="000000" w:themeColor="text1"/>
                <w:sz w:val="20"/>
                <w:szCs w:val="20"/>
                <w:lang w:eastAsia="es-ES"/>
              </w:rPr>
            </w:pPr>
            <w:r w:rsidRPr="001B65B6">
              <w:rPr>
                <w:rFonts w:ascii="Arial" w:hAnsi="Arial" w:cs="Arial"/>
                <w:sz w:val="20"/>
                <w:szCs w:val="20"/>
              </w:rPr>
              <w:lastRenderedPageBreak/>
              <w:t>Elabore</w:t>
            </w:r>
            <w:r w:rsidR="002716FF" w:rsidRPr="001B65B6">
              <w:rPr>
                <w:rFonts w:ascii="Arial" w:hAnsi="Arial" w:cs="Arial"/>
                <w:sz w:val="20"/>
                <w:szCs w:val="20"/>
              </w:rPr>
              <w:t xml:space="preserve"> un texto de informes de lecturas de noticias donde tenga las siguientes secciones: socio-cultural; política; ambiental; económica; geográfica; históricas; local.</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BIBLIOGRAFÍA</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561423"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La bibliografía es el estudio de referencia de los textos fundamentales para el desarrollo de un estudio.</w:t>
            </w:r>
          </w:p>
        </w:tc>
      </w:tr>
    </w:tbl>
    <w:p w:rsidR="00604A0F" w:rsidRPr="001B65B6" w:rsidRDefault="00561423"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1BA1995" wp14:editId="4B743A93">
            <wp:extent cx="1847850" cy="1672142"/>
            <wp:effectExtent l="0" t="0" r="0" b="4445"/>
            <wp:docPr id="700" name="Imagen 700" descr="http://www.culturareviu.com/web/img/webupload/articulos/img001/como_armar_una_bibliografia-vicios_en_la_composicion_bibliografica-tecnicas_de_estudio-cultura_re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lturareviu.com/web/img/webupload/articulos/img001/como_armar_una_bibliografia-vicios_en_la_composicion_bibliografica-tecnicas_de_estudio-cultura_reviu.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273" cy="167162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561423" w:rsidP="00F030D8">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Realiza la bibliografía de los libros de </w:t>
            </w:r>
            <w:r w:rsidR="00F030D8" w:rsidRPr="001B65B6">
              <w:rPr>
                <w:rFonts w:ascii="Arial" w:hAnsi="Arial" w:cs="Arial"/>
                <w:sz w:val="20"/>
                <w:szCs w:val="20"/>
              </w:rPr>
              <w:t>C</w:t>
            </w:r>
            <w:r w:rsidRPr="001B65B6">
              <w:rPr>
                <w:rFonts w:ascii="Arial" w:hAnsi="Arial" w:cs="Arial"/>
                <w:sz w:val="20"/>
                <w:szCs w:val="20"/>
              </w:rPr>
              <w:t xml:space="preserve">iencias </w:t>
            </w:r>
            <w:r w:rsidR="00F030D8" w:rsidRPr="001B65B6">
              <w:rPr>
                <w:rFonts w:ascii="Arial" w:hAnsi="Arial" w:cs="Arial"/>
                <w:sz w:val="20"/>
                <w:szCs w:val="20"/>
              </w:rPr>
              <w:t>S</w:t>
            </w:r>
            <w:r w:rsidRPr="001B65B6">
              <w:rPr>
                <w:rFonts w:ascii="Arial" w:hAnsi="Arial" w:cs="Arial"/>
                <w:sz w:val="20"/>
                <w:szCs w:val="20"/>
              </w:rPr>
              <w:t>ociales que haya en la Biblioteca del Colegio teniendo en cuenta autor, el título de las obras, la edición, lugar y fecha de publicación.</w:t>
            </w:r>
          </w:p>
        </w:tc>
      </w:tr>
    </w:tbl>
    <w:p w:rsidR="00604A0F" w:rsidRPr="001B65B6" w:rsidRDefault="004D4F5B"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C</w:t>
      </w:r>
      <w:r w:rsidR="00D92F30" w:rsidRPr="001B65B6">
        <w:rPr>
          <w:rFonts w:ascii="Arial" w:hAnsi="Arial" w:cs="Arial"/>
          <w:b/>
          <w:i/>
          <w:color w:val="FF0000"/>
          <w:sz w:val="20"/>
          <w:szCs w:val="20"/>
          <w:u w:val="single"/>
          <w:lang w:eastAsia="es-ES"/>
        </w:rPr>
        <w:t>OMENTARIO DE TEXTO HISTÓRICO</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561423"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Análisis realizado a un texto histórico desde varios planos o puntos de vistas con el fin de determinar su naturaleza y características generales o particulares.</w:t>
            </w:r>
          </w:p>
        </w:tc>
      </w:tr>
    </w:tbl>
    <w:p w:rsidR="00604A0F" w:rsidRPr="001B65B6" w:rsidRDefault="00D5727F"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44F80440" wp14:editId="79C7E5D6">
            <wp:extent cx="2912059" cy="2184400"/>
            <wp:effectExtent l="0" t="0" r="3175" b="6350"/>
            <wp:docPr id="701" name="Imagen 701" descr="http://tlrtiposdetextos.wikispaces.com/file/view/autobiograf%C3%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lrtiposdetextos.wikispaces.com/file/view/autobiograf%C3%AD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1874" cy="2184261"/>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D04460" w:rsidRDefault="00D5727F" w:rsidP="007B2D5A">
            <w:pPr>
              <w:pStyle w:val="Prrafodelista"/>
              <w:numPr>
                <w:ilvl w:val="0"/>
                <w:numId w:val="31"/>
              </w:numPr>
              <w:spacing w:line="360" w:lineRule="auto"/>
              <w:jc w:val="both"/>
              <w:rPr>
                <w:rFonts w:ascii="Arial" w:hAnsi="Arial" w:cs="Arial"/>
                <w:color w:val="000000" w:themeColor="text1"/>
                <w:sz w:val="18"/>
                <w:szCs w:val="18"/>
                <w:lang w:eastAsia="es-ES"/>
              </w:rPr>
            </w:pPr>
            <w:r w:rsidRPr="00D04460">
              <w:rPr>
                <w:rFonts w:ascii="Arial" w:hAnsi="Arial" w:cs="Arial"/>
                <w:sz w:val="18"/>
                <w:szCs w:val="18"/>
              </w:rPr>
              <w:t xml:space="preserve">Hacer lectura de fragmentos de los siguientes textos históricos: </w:t>
            </w:r>
            <w:r w:rsidRPr="00D04460">
              <w:rPr>
                <w:rFonts w:ascii="Arial" w:hAnsi="Arial" w:cs="Arial"/>
                <w:color w:val="000000" w:themeColor="text1"/>
                <w:sz w:val="18"/>
                <w:szCs w:val="18"/>
                <w:lang w:eastAsia="es-ES"/>
              </w:rPr>
              <w:t>Código de Hammurabi; Diario de Colón; Viajes de Marco Polo.</w:t>
            </w:r>
          </w:p>
          <w:p w:rsidR="00D5727F" w:rsidRPr="00D04460" w:rsidRDefault="00D5727F" w:rsidP="007B2D5A">
            <w:pPr>
              <w:pStyle w:val="Prrafodelista"/>
              <w:numPr>
                <w:ilvl w:val="0"/>
                <w:numId w:val="31"/>
              </w:numPr>
              <w:spacing w:line="360" w:lineRule="auto"/>
              <w:jc w:val="both"/>
              <w:rPr>
                <w:rFonts w:ascii="Arial" w:hAnsi="Arial" w:cs="Arial"/>
                <w:color w:val="000000" w:themeColor="text1"/>
                <w:sz w:val="18"/>
                <w:szCs w:val="18"/>
                <w:lang w:eastAsia="es-ES"/>
              </w:rPr>
            </w:pPr>
            <w:r w:rsidRPr="00D04460">
              <w:rPr>
                <w:rFonts w:ascii="Arial" w:hAnsi="Arial" w:cs="Arial"/>
                <w:sz w:val="18"/>
                <w:szCs w:val="18"/>
              </w:rPr>
              <w:t>Después buscar el significado de palabras desconocidas, redactar el resumen de los textos leídos, consultar la biografía del autor de los textos y por último hacer el comentario personal respectivo.</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CONFRONTACIÓN DE TEXTOS HISTÓRICOS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D5727F" w:rsidP="00D5727F">
            <w:pPr>
              <w:spacing w:line="360" w:lineRule="auto"/>
              <w:jc w:val="both"/>
              <w:rPr>
                <w:rFonts w:ascii="Arial" w:hAnsi="Arial" w:cs="Arial"/>
                <w:color w:val="FFFF00"/>
                <w:sz w:val="20"/>
                <w:szCs w:val="20"/>
                <w:lang w:eastAsia="es-ES"/>
              </w:rPr>
            </w:pPr>
            <w:r w:rsidRPr="001B65B6">
              <w:rPr>
                <w:rFonts w:ascii="Arial" w:hAnsi="Arial" w:cs="Arial"/>
                <w:sz w:val="20"/>
                <w:szCs w:val="20"/>
              </w:rPr>
              <w:t>Es la identificación de semejanzas y diferencias entre dos textos históricos después de ser leídos y comentarios.</w:t>
            </w:r>
          </w:p>
        </w:tc>
      </w:tr>
    </w:tbl>
    <w:p w:rsidR="00604A0F" w:rsidRPr="001B65B6" w:rsidRDefault="00D5727F" w:rsidP="00D5727F">
      <w:pPr>
        <w:spacing w:line="360" w:lineRule="auto"/>
        <w:jc w:val="center"/>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04C933BD" wp14:editId="35D289D7">
            <wp:extent cx="1384300" cy="1887071"/>
            <wp:effectExtent l="0" t="0" r="6350" b="0"/>
            <wp:docPr id="702" name="Imagen 702" descr="http://t2.gstatic.com/images?q=tbn:ANd9GcSt_QB9OnC9aHQ7BDtZPoVFBcEbmcR6eu-jXlAm9ph2kRAMYpKg7U0M2y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t_QB9OnC9aHQ7BDtZPoVFBcEbmcR6eu-jXlAm9ph2kRAMYpKg7U0M2yY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4899" cy="1887888"/>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D5727F" w:rsidP="00D5727F">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Consulta dos textos históricos escritos de la misma época histórica y realiza el  respectivo comentario por separado y por último realice la confrontación identificando las semejanzas y las diferencias de los dos textos.</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FUENTES HISTÓRICAS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D5727F" w:rsidP="00D5727F">
            <w:pPr>
              <w:spacing w:line="360" w:lineRule="auto"/>
              <w:jc w:val="both"/>
              <w:rPr>
                <w:rFonts w:ascii="Arial" w:hAnsi="Arial" w:cs="Arial"/>
                <w:color w:val="FFFF00"/>
                <w:sz w:val="20"/>
                <w:szCs w:val="20"/>
                <w:lang w:eastAsia="es-ES"/>
              </w:rPr>
            </w:pPr>
            <w:r w:rsidRPr="001B65B6">
              <w:rPr>
                <w:rFonts w:ascii="Arial" w:hAnsi="Arial" w:cs="Arial"/>
                <w:sz w:val="20"/>
                <w:szCs w:val="20"/>
              </w:rPr>
              <w:t>Conjunto de testimonios, objetos, escritos que representan un mensaje de otras épocas. Existen fuentes orales, escritas, iconográficas; primarias y secundarias.</w:t>
            </w:r>
          </w:p>
        </w:tc>
      </w:tr>
    </w:tbl>
    <w:p w:rsidR="00604A0F" w:rsidRPr="001B65B6" w:rsidRDefault="00D5727F"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68FECF13" wp14:editId="125B012B">
            <wp:extent cx="2679700" cy="1770378"/>
            <wp:effectExtent l="0" t="0" r="6350" b="1905"/>
            <wp:docPr id="703" name="Imagen 703" descr="http://www.kalipedia.com/kalipediamedia/historia/media/200707/17/hisuniversal/20070717klphisuni_1.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lipedia.com/kalipediamedia/historia/media/200707/17/hisuniversal/20070717klphisuni_1.Ees.SC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0674" cy="1771022"/>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F447A7" w:rsidP="00D92F30">
            <w:pPr>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eastAsia="es-ES"/>
              </w:rPr>
              <w:t>De cada fuente mencionada en el anterior mapa conceptual escribe un ejemplo de trabajo de investigación lo utilizaría adecuadamente y para que lo necesitarías.</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INTERPRETACIONES HISTÓRICAS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9C6C19"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Visiones desde diferentes puntos de vista de los sucesos que se investiga. Se debe leer cuidadosamente cada versión, consultar la</w:t>
            </w:r>
            <w:r w:rsidR="00D04460">
              <w:rPr>
                <w:rFonts w:ascii="Arial" w:hAnsi="Arial" w:cs="Arial"/>
                <w:sz w:val="20"/>
                <w:szCs w:val="20"/>
              </w:rPr>
              <w:t>s</w:t>
            </w:r>
            <w:r w:rsidRPr="001B65B6">
              <w:rPr>
                <w:rFonts w:ascii="Arial" w:hAnsi="Arial" w:cs="Arial"/>
                <w:sz w:val="20"/>
                <w:szCs w:val="20"/>
              </w:rPr>
              <w:t xml:space="preserve"> biografías de los autores, hallar las diferencias entre </w:t>
            </w:r>
            <w:r w:rsidRPr="001B65B6">
              <w:rPr>
                <w:rFonts w:ascii="Arial" w:hAnsi="Arial" w:cs="Arial"/>
                <w:sz w:val="20"/>
                <w:szCs w:val="20"/>
              </w:rPr>
              <w:lastRenderedPageBreak/>
              <w:t xml:space="preserve">las versiones para sacar los puntos de coincidencias entre </w:t>
            </w:r>
            <w:proofErr w:type="gramStart"/>
            <w:r w:rsidRPr="001B65B6">
              <w:rPr>
                <w:rFonts w:ascii="Arial" w:hAnsi="Arial" w:cs="Arial"/>
                <w:sz w:val="20"/>
                <w:szCs w:val="20"/>
              </w:rPr>
              <w:t>los</w:t>
            </w:r>
            <w:proofErr w:type="gramEnd"/>
            <w:r w:rsidRPr="001B65B6">
              <w:rPr>
                <w:rFonts w:ascii="Arial" w:hAnsi="Arial" w:cs="Arial"/>
                <w:sz w:val="20"/>
                <w:szCs w:val="20"/>
              </w:rPr>
              <w:t xml:space="preserve"> dos versiones; escribir lo que les falta a las dos versiones y las respectivas conclusiones.</w:t>
            </w:r>
          </w:p>
        </w:tc>
      </w:tr>
    </w:tbl>
    <w:p w:rsidR="00604A0F" w:rsidRPr="001B65B6" w:rsidRDefault="00A7218C"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48488C5D" wp14:editId="223D990A">
            <wp:extent cx="2805199" cy="1320800"/>
            <wp:effectExtent l="0" t="0" r="0" b="0"/>
            <wp:docPr id="704" name="Imagen 704" descr="http://t3.gstatic.com/images?q=tbn:ANd9GcTKA9QgTZnyx_d6I2KoAszlRxDm-_LgCNVnHprDYus5AU1SZ7Ihq3l3-q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KA9QgTZnyx_d6I2KoAszlRxDm-_LgCNVnHprDYus5AU1SZ7Ihq3l3-qW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417" cy="1321373"/>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0B71AD" w:rsidRDefault="00A7218C" w:rsidP="00F030D8">
            <w:pPr>
              <w:spacing w:line="360" w:lineRule="auto"/>
              <w:jc w:val="both"/>
              <w:rPr>
                <w:rFonts w:ascii="Arial" w:hAnsi="Arial" w:cs="Arial"/>
                <w:color w:val="000000" w:themeColor="text1"/>
                <w:sz w:val="16"/>
                <w:szCs w:val="16"/>
                <w:lang w:eastAsia="es-ES"/>
              </w:rPr>
            </w:pPr>
            <w:r w:rsidRPr="000B71AD">
              <w:rPr>
                <w:rFonts w:ascii="Arial" w:hAnsi="Arial" w:cs="Arial"/>
                <w:sz w:val="16"/>
                <w:szCs w:val="16"/>
              </w:rPr>
              <w:t>Seleccionar un tema de la historia de</w:t>
            </w:r>
            <w:r w:rsidR="00F030D8" w:rsidRPr="000B71AD">
              <w:rPr>
                <w:rFonts w:ascii="Arial" w:hAnsi="Arial" w:cs="Arial"/>
                <w:sz w:val="16"/>
                <w:szCs w:val="16"/>
              </w:rPr>
              <w:t xml:space="preserve"> la Edad Antigua o de América precolombina</w:t>
            </w:r>
            <w:r w:rsidRPr="000B71AD">
              <w:rPr>
                <w:rFonts w:ascii="Arial" w:hAnsi="Arial" w:cs="Arial"/>
                <w:sz w:val="16"/>
                <w:szCs w:val="16"/>
              </w:rPr>
              <w:t xml:space="preserve"> y realice u</w:t>
            </w:r>
            <w:r w:rsidR="00F030D8" w:rsidRPr="000B71AD">
              <w:rPr>
                <w:rFonts w:ascii="Arial" w:hAnsi="Arial" w:cs="Arial"/>
                <w:sz w:val="16"/>
                <w:szCs w:val="16"/>
              </w:rPr>
              <w:t>n</w:t>
            </w:r>
            <w:r w:rsidRPr="000B71AD">
              <w:rPr>
                <w:rFonts w:ascii="Arial" w:hAnsi="Arial" w:cs="Arial"/>
                <w:sz w:val="16"/>
                <w:szCs w:val="16"/>
              </w:rPr>
              <w:t xml:space="preserve"> ejercicio de interpretaciones históricas teniendo en cuenta que se debe sacar los puntos de coincidencias entre los dos versiones de un hecho histórico; escribir lo que les falta a las dos versiones y las respectivas conclusiones desde sus causas, desarrollo y consecuencias.</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ANÁLISIS DE PROPAGANDAS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A7218C"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Análisis</w:t>
            </w:r>
            <w:r w:rsidR="009C6C19" w:rsidRPr="001B65B6">
              <w:rPr>
                <w:rFonts w:ascii="Arial" w:hAnsi="Arial" w:cs="Arial"/>
                <w:color w:val="FFFF00"/>
                <w:sz w:val="20"/>
                <w:szCs w:val="20"/>
                <w:lang w:eastAsia="es-ES"/>
              </w:rPr>
              <w:t xml:space="preserve"> de la propaganda su significado y su elaboración, que cambios ha generado, sus afiches, el logotipo en la percepción en la sociedad de consumo.</w:t>
            </w:r>
          </w:p>
        </w:tc>
      </w:tr>
    </w:tbl>
    <w:p w:rsidR="00604A0F" w:rsidRPr="001B65B6" w:rsidRDefault="009C6C19"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024D286" wp14:editId="0FAD39DF">
            <wp:extent cx="2653693" cy="1917700"/>
            <wp:effectExtent l="0" t="0" r="0" b="6350"/>
            <wp:docPr id="707" name="Imagen 707" descr="http://3.bp.blogspot.com/_AvUV4nZLiKw/TKD08vGYcxI/AAAAAAAAADw/e6dlQyOAVXI/s1600/publicidad_clien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AvUV4nZLiKw/TKD08vGYcxI/AAAAAAAAADw/e6dlQyOAVXI/s1600/publicidad_clientes.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5201" cy="191879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9C6C19" w:rsidRPr="001B65B6" w:rsidRDefault="009C6C19" w:rsidP="009C6C19">
            <w:pPr>
              <w:pStyle w:val="Prrafodelista"/>
              <w:numPr>
                <w:ilvl w:val="0"/>
                <w:numId w:val="32"/>
              </w:num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Realice una lista de ocho propagandas que traten de los temas a tratar </w:t>
            </w:r>
            <w:r w:rsidR="00F030D8" w:rsidRPr="001B65B6">
              <w:rPr>
                <w:rFonts w:ascii="Arial" w:hAnsi="Arial" w:cs="Arial"/>
                <w:sz w:val="20"/>
                <w:szCs w:val="20"/>
              </w:rPr>
              <w:t>sobre la Condición Humana, los Derechos y Deberes Humanos, el Planeta Tierra, El Medio Ambiente, Desarrollo Económico Sostenible, Construcción Cultural, Culturas y Saberes, Organizaciones Sociales y políticas</w:t>
            </w:r>
            <w:r w:rsidRPr="001B65B6">
              <w:rPr>
                <w:rFonts w:ascii="Arial" w:hAnsi="Arial" w:cs="Arial"/>
                <w:sz w:val="20"/>
                <w:szCs w:val="20"/>
              </w:rPr>
              <w:t>.</w:t>
            </w:r>
          </w:p>
          <w:p w:rsidR="00604A0F" w:rsidRPr="001B65B6" w:rsidRDefault="009C6C19" w:rsidP="009C6C19">
            <w:pPr>
              <w:pStyle w:val="Prrafodelista"/>
              <w:numPr>
                <w:ilvl w:val="0"/>
                <w:numId w:val="32"/>
              </w:num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Analiza una propaganda de un producto que te llame la atención.</w:t>
            </w:r>
          </w:p>
        </w:tc>
      </w:tr>
    </w:tbl>
    <w:p w:rsidR="00604A0F" w:rsidRPr="001B65B6" w:rsidRDefault="00D92F30"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 xml:space="preserve">ANÁLISIS DE </w:t>
      </w:r>
      <w:r w:rsidR="00390E4C" w:rsidRPr="001B65B6">
        <w:rPr>
          <w:rFonts w:ascii="Arial" w:hAnsi="Arial" w:cs="Arial"/>
          <w:b/>
          <w:i/>
          <w:color w:val="FF0000"/>
          <w:sz w:val="20"/>
          <w:szCs w:val="20"/>
          <w:u w:val="single"/>
          <w:lang w:eastAsia="es-ES"/>
        </w:rPr>
        <w:t>HECHOS HISTÓRICOS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9C6C19" w:rsidP="009C6C19">
            <w:pPr>
              <w:spacing w:line="360" w:lineRule="auto"/>
              <w:jc w:val="both"/>
              <w:rPr>
                <w:rFonts w:ascii="Arial" w:hAnsi="Arial" w:cs="Arial"/>
                <w:color w:val="FFFF00"/>
                <w:sz w:val="20"/>
                <w:szCs w:val="20"/>
                <w:lang w:eastAsia="es-ES"/>
              </w:rPr>
            </w:pPr>
            <w:r w:rsidRPr="001B65B6">
              <w:rPr>
                <w:rFonts w:ascii="Arial" w:hAnsi="Arial" w:cs="Arial"/>
                <w:sz w:val="20"/>
                <w:szCs w:val="20"/>
              </w:rPr>
              <w:t xml:space="preserve">Herramienta para la comprensión, la profundización y la valoración de los hechos históricos, desde sus causas, desarrollo y consecuencias. Para realizar un análisis de un hecho histórico se debe. Detallar las causas políticas, sociales, económicas e ideológicas del hecho; Describir lo </w:t>
            </w:r>
            <w:r w:rsidRPr="001B65B6">
              <w:rPr>
                <w:rFonts w:ascii="Arial" w:hAnsi="Arial" w:cs="Arial"/>
                <w:sz w:val="20"/>
                <w:szCs w:val="20"/>
              </w:rPr>
              <w:lastRenderedPageBreak/>
              <w:t>general del suceso; y describir las consecuencias políticas, sociales, económicas e ideológicas del hecho.</w:t>
            </w:r>
          </w:p>
        </w:tc>
      </w:tr>
    </w:tbl>
    <w:p w:rsidR="00604A0F" w:rsidRPr="001B65B6" w:rsidRDefault="009C6C19"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0391D5AA" wp14:editId="0CBE9056">
            <wp:extent cx="3853567" cy="2476500"/>
            <wp:effectExtent l="0" t="0" r="0" b="0"/>
            <wp:docPr id="708" name="Imagen 708" descr="http://www.kalipedia.com/kalipediamedia/historia/media/200707/17/hisuniversal/20070717klphisuni_194.Ies.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lipedia.com/kalipediamedia/historia/media/200707/17/hisuniversal/20070717klphisuni_194.Ies.SC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5008" cy="2477426"/>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DD5C92" w:rsidP="00151DC3">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Análisis de l</w:t>
            </w:r>
            <w:r w:rsidR="00F030D8" w:rsidRPr="001B65B6">
              <w:rPr>
                <w:rFonts w:ascii="Arial" w:hAnsi="Arial" w:cs="Arial"/>
                <w:sz w:val="20"/>
                <w:szCs w:val="20"/>
              </w:rPr>
              <w:t>a</w:t>
            </w:r>
            <w:r w:rsidRPr="001B65B6">
              <w:rPr>
                <w:rFonts w:ascii="Arial" w:hAnsi="Arial" w:cs="Arial"/>
                <w:sz w:val="20"/>
                <w:szCs w:val="20"/>
              </w:rPr>
              <w:t xml:space="preserve">s siguientes </w:t>
            </w:r>
            <w:r w:rsidR="00F030D8" w:rsidRPr="001B65B6">
              <w:rPr>
                <w:rFonts w:ascii="Arial" w:hAnsi="Arial" w:cs="Arial"/>
                <w:sz w:val="20"/>
                <w:szCs w:val="20"/>
              </w:rPr>
              <w:t xml:space="preserve">civilizaciones </w:t>
            </w:r>
            <w:r w:rsidRPr="001B65B6">
              <w:rPr>
                <w:rFonts w:ascii="Arial" w:hAnsi="Arial" w:cs="Arial"/>
                <w:sz w:val="20"/>
                <w:szCs w:val="20"/>
              </w:rPr>
              <w:t>históric</w:t>
            </w:r>
            <w:r w:rsidR="00F030D8" w:rsidRPr="001B65B6">
              <w:rPr>
                <w:rFonts w:ascii="Arial" w:hAnsi="Arial" w:cs="Arial"/>
                <w:sz w:val="20"/>
                <w:szCs w:val="20"/>
              </w:rPr>
              <w:t>a</w:t>
            </w:r>
            <w:r w:rsidRPr="001B65B6">
              <w:rPr>
                <w:rFonts w:ascii="Arial" w:hAnsi="Arial" w:cs="Arial"/>
                <w:sz w:val="20"/>
                <w:szCs w:val="20"/>
              </w:rPr>
              <w:t>s  - políticos de</w:t>
            </w:r>
            <w:r w:rsidR="00F030D8" w:rsidRPr="001B65B6">
              <w:rPr>
                <w:rFonts w:ascii="Arial" w:hAnsi="Arial" w:cs="Arial"/>
                <w:sz w:val="20"/>
                <w:szCs w:val="20"/>
              </w:rPr>
              <w:t xml:space="preserve"> la Edad Antigua y de América y Colombia Precolombina</w:t>
            </w:r>
            <w:r w:rsidRPr="001B65B6">
              <w:rPr>
                <w:rFonts w:ascii="Arial" w:hAnsi="Arial" w:cs="Arial"/>
                <w:sz w:val="20"/>
                <w:szCs w:val="20"/>
              </w:rPr>
              <w:t xml:space="preserve">: </w:t>
            </w:r>
            <w:r w:rsidR="00F030D8" w:rsidRPr="001B65B6">
              <w:rPr>
                <w:rFonts w:ascii="Arial" w:hAnsi="Arial" w:cs="Arial"/>
                <w:sz w:val="20"/>
                <w:szCs w:val="20"/>
              </w:rPr>
              <w:t xml:space="preserve">Egipto, Mesopotamia, China, India, Grecia, Roma, </w:t>
            </w:r>
            <w:proofErr w:type="gramStart"/>
            <w:r w:rsidR="00F030D8" w:rsidRPr="001B65B6">
              <w:rPr>
                <w:rFonts w:ascii="Arial" w:hAnsi="Arial" w:cs="Arial"/>
                <w:sz w:val="20"/>
                <w:szCs w:val="20"/>
              </w:rPr>
              <w:t>Aztecas</w:t>
            </w:r>
            <w:proofErr w:type="gramEnd"/>
            <w:r w:rsidR="00F030D8" w:rsidRPr="001B65B6">
              <w:rPr>
                <w:rFonts w:ascii="Arial" w:hAnsi="Arial" w:cs="Arial"/>
                <w:sz w:val="20"/>
                <w:szCs w:val="20"/>
              </w:rPr>
              <w:t>, Mayas, Incas</w:t>
            </w:r>
            <w:r w:rsidR="00151DC3" w:rsidRPr="001B65B6">
              <w:rPr>
                <w:rFonts w:ascii="Arial" w:hAnsi="Arial" w:cs="Arial"/>
                <w:sz w:val="20"/>
                <w:szCs w:val="20"/>
              </w:rPr>
              <w:t xml:space="preserve">, Caribes, </w:t>
            </w:r>
            <w:proofErr w:type="spellStart"/>
            <w:r w:rsidR="00151DC3" w:rsidRPr="001B65B6">
              <w:rPr>
                <w:rFonts w:ascii="Arial" w:hAnsi="Arial" w:cs="Arial"/>
                <w:sz w:val="20"/>
                <w:szCs w:val="20"/>
              </w:rPr>
              <w:t>Arawuac</w:t>
            </w:r>
            <w:proofErr w:type="spellEnd"/>
            <w:r w:rsidR="00151DC3" w:rsidRPr="001B65B6">
              <w:rPr>
                <w:rFonts w:ascii="Arial" w:hAnsi="Arial" w:cs="Arial"/>
                <w:sz w:val="20"/>
                <w:szCs w:val="20"/>
              </w:rPr>
              <w:t>, Chibchas.</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ANÁLISIS DE PROPAGANDA POLÍTICA</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DD5C92"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Estudio cuidadoso que se le hace a la fase previa de las elecciones llamada campaña electoral, los candidatos presentan sus tesis y programas de gobierno para ganar el favor del electorado.</w:t>
            </w:r>
          </w:p>
        </w:tc>
      </w:tr>
    </w:tbl>
    <w:p w:rsidR="00604A0F" w:rsidRPr="001B65B6" w:rsidRDefault="00DD5C92"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05B3E1DA" wp14:editId="60EC1AEC">
            <wp:extent cx="2780414" cy="1917572"/>
            <wp:effectExtent l="0" t="0" r="1270" b="6985"/>
            <wp:docPr id="709" name="Imagen 709" descr="http://colegiofreire.files.wordpress.com/2011/07/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egiofreire.files.wordpress.com/2011/07/p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0365" cy="1917538"/>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DD5C92" w:rsidP="00DD5C92">
            <w:pPr>
              <w:tabs>
                <w:tab w:val="left" w:pos="2685"/>
              </w:tabs>
              <w:spacing w:line="360" w:lineRule="auto"/>
              <w:jc w:val="both"/>
              <w:rPr>
                <w:rFonts w:ascii="Arial" w:hAnsi="Arial" w:cs="Arial"/>
                <w:color w:val="000000" w:themeColor="text1"/>
                <w:sz w:val="20"/>
                <w:szCs w:val="20"/>
                <w:lang w:eastAsia="es-ES"/>
              </w:rPr>
            </w:pPr>
            <w:r w:rsidRPr="001B65B6">
              <w:rPr>
                <w:rFonts w:ascii="Arial" w:hAnsi="Arial" w:cs="Arial"/>
                <w:sz w:val="20"/>
                <w:szCs w:val="20"/>
              </w:rPr>
              <w:t>Analiza una propaganda política de uno de los candidatos a: La Cámara de Representante; Senado de la República; Presidencia identificando el medio de comunicación;  las imágenes usadas;  el mensaje, slogan, frases; la comparación con otras campañas; la veracidad de las propuestas.</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ANÁLISIS DE NOTICIAS DE TELEVISIÓN</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7049C6"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Estudio de los medios de comunicación, por el cual se presenta información de los sucesos diarios.</w:t>
            </w:r>
          </w:p>
        </w:tc>
      </w:tr>
    </w:tbl>
    <w:p w:rsidR="00604A0F" w:rsidRPr="001B65B6" w:rsidRDefault="007049C6"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5CD1A873" wp14:editId="72382003">
            <wp:extent cx="2548580" cy="1911350"/>
            <wp:effectExtent l="0" t="0" r="4445" b="0"/>
            <wp:docPr id="710" name="Imagen 710" descr="http://farm3.static.flickr.com/2127/2057208288_6d7df00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127/2057208288_6d7df00ef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0394" cy="1912710"/>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864331" w:rsidP="00864331">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Observar durante tres días noticias políticas y realizar su respectivo análisis: Caracol, RCN, CMI, Tele País, Teleantioquia, Noticiero Local, Noticiero del Senado, Noticiero de la Cámara de Representantes; Noticieros Internacionales teniendo en cuenta los aspectos generales del noticiero: propietario, filiación política, grupo económico, infraestructura; los recursos técnicos y periodísticos; el énfasis del noticiero; el tiempo dedicado a cada noticia; y el lenguaje e imágenes.</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INFORME</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FB5762"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Es un documento cuyo propósito es informar incluyendo elementos fundamentales </w:t>
            </w:r>
            <w:proofErr w:type="spellStart"/>
            <w:r w:rsidRPr="001B65B6">
              <w:rPr>
                <w:rFonts w:ascii="Arial" w:hAnsi="Arial" w:cs="Arial"/>
                <w:color w:val="FFFF00"/>
                <w:sz w:val="20"/>
                <w:szCs w:val="20"/>
                <w:lang w:eastAsia="es-ES"/>
              </w:rPr>
              <w:t>oara</w:t>
            </w:r>
            <w:proofErr w:type="spellEnd"/>
            <w:r w:rsidRPr="001B65B6">
              <w:rPr>
                <w:rFonts w:ascii="Arial" w:hAnsi="Arial" w:cs="Arial"/>
                <w:color w:val="FFFF00"/>
                <w:sz w:val="20"/>
                <w:szCs w:val="20"/>
                <w:lang w:eastAsia="es-ES"/>
              </w:rPr>
              <w:t xml:space="preserve"> la comprensión de un hecho o una época histórica con aplicabilidad en el estudio social con recomendaciones, sugerencias y conclusiones de causas, desarrollo y consecuencias, problemas sociales y posibles soluciones sociales.</w:t>
            </w:r>
          </w:p>
        </w:tc>
      </w:tr>
    </w:tbl>
    <w:p w:rsidR="000B71AD" w:rsidRDefault="00FB5762" w:rsidP="00534B7E">
      <w:pPr>
        <w:spacing w:line="360" w:lineRule="auto"/>
        <w:jc w:val="center"/>
        <w:rPr>
          <w:rFonts w:ascii="Arial" w:hAnsi="Arial" w:cs="Arial"/>
          <w:b/>
          <w:i/>
          <w:color w:val="7030A0"/>
          <w:sz w:val="20"/>
          <w:szCs w:val="20"/>
          <w:u w:val="single"/>
          <w:lang w:eastAsia="es-ES"/>
        </w:rPr>
      </w:pPr>
      <w:r w:rsidRPr="001B65B6">
        <w:rPr>
          <w:rFonts w:ascii="Arial" w:hAnsi="Arial" w:cs="Arial"/>
          <w:noProof/>
          <w:sz w:val="20"/>
          <w:szCs w:val="20"/>
        </w:rPr>
        <w:drawing>
          <wp:inline distT="0" distB="0" distL="0" distR="0" wp14:anchorId="6E3103EE" wp14:editId="6970B094">
            <wp:extent cx="1860550" cy="1496778"/>
            <wp:effectExtent l="0" t="0" r="6350" b="8255"/>
            <wp:docPr id="711" name="Imagen 711" descr="http://2.bp.blogspot.com/_E_YHg1w1prs/TMtBzJ4I1xI/AAAAAAAAAKQ/e79cW-mPuoE/s320/infor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E_YHg1w1prs/TMtBzJ4I1xI/AAAAAAAAAKQ/e79cW-mPuoE/s320/inform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2537" cy="1498376"/>
                    </a:xfrm>
                    <a:prstGeom prst="rect">
                      <a:avLst/>
                    </a:prstGeom>
                    <a:noFill/>
                    <a:ln>
                      <a:noFill/>
                    </a:ln>
                  </pic:spPr>
                </pic:pic>
              </a:graphicData>
            </a:graphic>
          </wp:inline>
        </w:drawing>
      </w:r>
    </w:p>
    <w:p w:rsidR="00604A0F" w:rsidRPr="001B65B6" w:rsidRDefault="00604A0F" w:rsidP="00534B7E">
      <w:pPr>
        <w:spacing w:line="360" w:lineRule="auto"/>
        <w:jc w:val="center"/>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FB5762" w:rsidP="00FB5762">
            <w:pPr>
              <w:spacing w:line="360" w:lineRule="auto"/>
              <w:jc w:val="both"/>
              <w:rPr>
                <w:rFonts w:ascii="Arial" w:hAnsi="Arial" w:cs="Arial"/>
                <w:sz w:val="20"/>
                <w:szCs w:val="20"/>
              </w:rPr>
            </w:pPr>
            <w:r w:rsidRPr="001B65B6">
              <w:rPr>
                <w:rFonts w:ascii="Arial" w:hAnsi="Arial" w:cs="Arial"/>
                <w:sz w:val="20"/>
                <w:szCs w:val="20"/>
              </w:rPr>
              <w:t xml:space="preserve">Elaboración una investigación acerca de la geografía de </w:t>
            </w:r>
            <w:r w:rsidR="00534B7E" w:rsidRPr="001B65B6">
              <w:rPr>
                <w:rFonts w:ascii="Arial" w:hAnsi="Arial" w:cs="Arial"/>
                <w:sz w:val="20"/>
                <w:szCs w:val="20"/>
              </w:rPr>
              <w:t>cada Continente</w:t>
            </w:r>
            <w:r w:rsidRPr="001B65B6">
              <w:rPr>
                <w:rFonts w:ascii="Arial" w:hAnsi="Arial" w:cs="Arial"/>
                <w:sz w:val="20"/>
                <w:szCs w:val="20"/>
              </w:rPr>
              <w:t>: Geografía Física General; Climatología; Geomorfología; Cartografía; Hidrografía;  Geografía Política; Geografía Humana;  Geografía Económica, Turismo; Geopoesía.</w:t>
            </w:r>
          </w:p>
          <w:p w:rsidR="00FB5762" w:rsidRPr="001B65B6" w:rsidRDefault="00FB5762" w:rsidP="00FB5762">
            <w:pPr>
              <w:pStyle w:val="NormalWeb"/>
              <w:spacing w:line="360" w:lineRule="auto"/>
              <w:jc w:val="both"/>
              <w:rPr>
                <w:rFonts w:ascii="Arial" w:hAnsi="Arial" w:cs="Arial"/>
                <w:color w:val="000000" w:themeColor="text1"/>
                <w:sz w:val="20"/>
                <w:szCs w:val="20"/>
                <w:lang w:eastAsia="es-ES"/>
              </w:rPr>
            </w:pPr>
            <w:r w:rsidRPr="001B65B6">
              <w:rPr>
                <w:rFonts w:ascii="Arial" w:hAnsi="Arial" w:cs="Arial"/>
                <w:color w:val="000000" w:themeColor="text1"/>
                <w:sz w:val="20"/>
                <w:szCs w:val="20"/>
                <w:lang w:val="es-ES"/>
              </w:rPr>
              <w:lastRenderedPageBreak/>
              <w:t xml:space="preserve">En cuanto a formato, los informes varían desde un formato más simple con meros títulos que indican los asuntos tratados a formatos más complejos incluyendo diagramas, gráficos, imágenes, tablas de contenido, extractos, resúmenes, apéndices, </w:t>
            </w:r>
            <w:hyperlink r:id="rId51" w:tooltip="Nota a pie de página (aún no redactado)" w:history="1">
              <w:r w:rsidRPr="001B65B6">
                <w:rPr>
                  <w:rStyle w:val="Hipervnculo"/>
                  <w:rFonts w:ascii="Arial" w:hAnsi="Arial" w:cs="Arial"/>
                  <w:color w:val="000000" w:themeColor="text1"/>
                  <w:sz w:val="20"/>
                  <w:szCs w:val="20"/>
                  <w:u w:val="none"/>
                  <w:lang w:val="es-ES"/>
                </w:rPr>
                <w:t>notas al pie de la página</w:t>
              </w:r>
            </w:hyperlink>
            <w:r w:rsidRPr="001B65B6">
              <w:rPr>
                <w:rFonts w:ascii="Arial" w:hAnsi="Arial" w:cs="Arial"/>
                <w:color w:val="000000" w:themeColor="text1"/>
                <w:sz w:val="20"/>
                <w:szCs w:val="20"/>
                <w:lang w:val="es-ES"/>
              </w:rPr>
              <w:t>, hipervínculo y referencias. Debe tener título, fecha y el nombre de quien hizo el informe.</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MAPA CONCEPTUAL</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072F7C"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El mapa conceptual es una técnica usada para la representación gráfica del conocimiento. Es una red de conceptos que </w:t>
            </w:r>
            <w:proofErr w:type="spellStart"/>
            <w:r w:rsidRPr="001B65B6">
              <w:rPr>
                <w:rFonts w:ascii="Arial" w:hAnsi="Arial" w:cs="Arial"/>
                <w:color w:val="FFFF00"/>
                <w:sz w:val="20"/>
                <w:szCs w:val="20"/>
                <w:lang w:eastAsia="es-ES"/>
              </w:rPr>
              <w:t>contituyen</w:t>
            </w:r>
            <w:proofErr w:type="spellEnd"/>
            <w:r w:rsidRPr="001B65B6">
              <w:rPr>
                <w:rFonts w:ascii="Arial" w:hAnsi="Arial" w:cs="Arial"/>
                <w:color w:val="FFFF00"/>
                <w:sz w:val="20"/>
                <w:szCs w:val="20"/>
                <w:lang w:eastAsia="es-ES"/>
              </w:rPr>
              <w:t xml:space="preserve"> un eficaz medio para representar gráficamente ideas o conceptos interrelacionados de un tema. Es un artefacto para la organización y representación del conocimiento que permite visualizar didácticamente las bases </w:t>
            </w:r>
            <w:proofErr w:type="spellStart"/>
            <w:r w:rsidRPr="001B65B6">
              <w:rPr>
                <w:rFonts w:ascii="Arial" w:hAnsi="Arial" w:cs="Arial"/>
                <w:color w:val="FFFF00"/>
                <w:sz w:val="20"/>
                <w:szCs w:val="20"/>
                <w:lang w:eastAsia="es-ES"/>
              </w:rPr>
              <w:t>concpetuales</w:t>
            </w:r>
            <w:proofErr w:type="spellEnd"/>
            <w:r w:rsidRPr="001B65B6">
              <w:rPr>
                <w:rFonts w:ascii="Arial" w:hAnsi="Arial" w:cs="Arial"/>
                <w:color w:val="FFFF00"/>
                <w:sz w:val="20"/>
                <w:szCs w:val="20"/>
                <w:lang w:eastAsia="es-ES"/>
              </w:rPr>
              <w:t xml:space="preserve"> de un tema a estudiar</w:t>
            </w:r>
          </w:p>
        </w:tc>
      </w:tr>
    </w:tbl>
    <w:p w:rsidR="00604A0F" w:rsidRPr="001B65B6" w:rsidRDefault="00072F7C"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233305FE" wp14:editId="7779AE26">
            <wp:extent cx="2226867" cy="1483149"/>
            <wp:effectExtent l="0" t="0" r="2540" b="3175"/>
            <wp:docPr id="712" name="Imagen 712" descr="http://1.bp.blogspot.com/_KusI4Mr5toU/S_2ounazssI/AAAAAAAAABk/xNKhAvJI5Yw/s1600/Mapa+Concept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KusI4Mr5toU/S_2ounazssI/AAAAAAAAABk/xNKhAvJI5Yw/s1600/Mapa+Conceptual.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7527" cy="1483588"/>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072F7C" w:rsidP="00151DC3">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Elabore un mapa conceptual por cada uno de los siguientes temas: </w:t>
            </w:r>
            <w:r w:rsidR="00151DC3" w:rsidRPr="001B65B6">
              <w:rPr>
                <w:rFonts w:ascii="Arial" w:hAnsi="Arial" w:cs="Arial"/>
                <w:sz w:val="20"/>
                <w:szCs w:val="20"/>
              </w:rPr>
              <w:t>Edad Antigua, Colombia Precolombina, América Precolombina, Geografía de cada Continente.</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SÍNTESIS DE PERIODO HISTÓRICO</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6701B3" w:rsidP="006701B3">
            <w:pPr>
              <w:spacing w:line="360" w:lineRule="auto"/>
              <w:jc w:val="both"/>
              <w:rPr>
                <w:rFonts w:ascii="Arial" w:hAnsi="Arial" w:cs="Arial"/>
                <w:color w:val="FFFF00"/>
                <w:sz w:val="20"/>
                <w:szCs w:val="20"/>
                <w:lang w:eastAsia="es-ES"/>
              </w:rPr>
            </w:pPr>
            <w:r w:rsidRPr="001B65B6">
              <w:rPr>
                <w:rFonts w:ascii="Arial" w:hAnsi="Arial" w:cs="Arial"/>
                <w:sz w:val="20"/>
                <w:szCs w:val="20"/>
              </w:rPr>
              <w:t>Técnica investigativa que permite recordar los aspectos Fundamentales estudiados y repasados de forma organizada. Se debe describir el escenario geográfico; realizar tres listas: personajes importantes, hechos más destacados, y realizaciones culturales de la época; elaborar una línea de tiempo y por último elaborar tres mapas: antes, durante, después de la época.</w:t>
            </w:r>
          </w:p>
        </w:tc>
      </w:tr>
    </w:tbl>
    <w:p w:rsidR="00604A0F" w:rsidRPr="001B65B6" w:rsidRDefault="006701B3"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121ACF95" wp14:editId="299A50A3">
            <wp:extent cx="2524108" cy="1892300"/>
            <wp:effectExtent l="0" t="0" r="0" b="0"/>
            <wp:docPr id="713" name="Imagen 713" descr="http://1.bp.blogspot.com/-fkbNIaZhclc/TZd1pbzZiuI/AAAAAAAAAFI/ks2DLgSzu34/s1600/SAM_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kbNIaZhclc/TZd1pbzZiuI/AAAAAAAAAFI/ks2DLgSzu34/s1600/SAM_286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6306" cy="1893948"/>
                    </a:xfrm>
                    <a:prstGeom prst="rect">
                      <a:avLst/>
                    </a:prstGeom>
                    <a:noFill/>
                    <a:ln>
                      <a:noFill/>
                    </a:ln>
                  </pic:spPr>
                </pic:pic>
              </a:graphicData>
            </a:graphic>
          </wp:inline>
        </w:drawing>
      </w:r>
    </w:p>
    <w:p w:rsidR="00D04460" w:rsidRDefault="00D04460" w:rsidP="00604A0F">
      <w:pPr>
        <w:spacing w:line="360" w:lineRule="auto"/>
        <w:rPr>
          <w:rFonts w:ascii="Arial" w:hAnsi="Arial" w:cs="Arial"/>
          <w:b/>
          <w:i/>
          <w:color w:val="7030A0"/>
          <w:sz w:val="20"/>
          <w:szCs w:val="20"/>
          <w:u w:val="single"/>
          <w:lang w:eastAsia="es-ES"/>
        </w:rPr>
      </w:pP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lastRenderedPageBreak/>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6701B3" w:rsidP="00151DC3">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Síntesis de la historia </w:t>
            </w:r>
            <w:r w:rsidR="00151DC3" w:rsidRPr="001B65B6">
              <w:rPr>
                <w:rFonts w:ascii="Arial" w:hAnsi="Arial" w:cs="Arial"/>
                <w:sz w:val="20"/>
                <w:szCs w:val="20"/>
              </w:rPr>
              <w:t>de la Edad Antigua, de América y Colombia Precolombina</w:t>
            </w:r>
            <w:r w:rsidRPr="001B65B6">
              <w:rPr>
                <w:rFonts w:ascii="Arial" w:hAnsi="Arial" w:cs="Arial"/>
                <w:sz w:val="20"/>
                <w:szCs w:val="20"/>
              </w:rPr>
              <w:t>.</w:t>
            </w:r>
          </w:p>
        </w:tc>
      </w:tr>
    </w:tbl>
    <w:p w:rsidR="00151DC3" w:rsidRPr="001B65B6" w:rsidRDefault="00151DC3" w:rsidP="00151DC3">
      <w:pPr>
        <w:pStyle w:val="Prrafodelista"/>
        <w:ind w:left="786"/>
        <w:rPr>
          <w:rFonts w:ascii="Arial" w:hAnsi="Arial" w:cs="Arial"/>
          <w:b/>
          <w:i/>
          <w:color w:val="FF0000"/>
          <w:sz w:val="20"/>
          <w:szCs w:val="20"/>
          <w:u w:val="single"/>
          <w:lang w:eastAsia="es-ES"/>
        </w:rPr>
      </w:pPr>
    </w:p>
    <w:p w:rsidR="00604A0F" w:rsidRPr="001B65B6" w:rsidRDefault="00A23387"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S</w:t>
      </w:r>
      <w:r w:rsidR="00390E4C" w:rsidRPr="001B65B6">
        <w:rPr>
          <w:rFonts w:ascii="Arial" w:hAnsi="Arial" w:cs="Arial"/>
          <w:b/>
          <w:i/>
          <w:color w:val="FF0000"/>
          <w:sz w:val="20"/>
          <w:szCs w:val="20"/>
          <w:u w:val="single"/>
          <w:lang w:eastAsia="es-ES"/>
        </w:rPr>
        <w:t>OLUCIÓN DE PROBLEMAS SOCIALES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1C1929" w:rsidP="001C1929">
            <w:pPr>
              <w:spacing w:line="360" w:lineRule="auto"/>
              <w:jc w:val="both"/>
              <w:rPr>
                <w:rFonts w:ascii="Arial" w:hAnsi="Arial" w:cs="Arial"/>
                <w:color w:val="FFFF00"/>
                <w:sz w:val="20"/>
                <w:szCs w:val="20"/>
                <w:lang w:eastAsia="es-ES"/>
              </w:rPr>
            </w:pPr>
            <w:r w:rsidRPr="001B65B6">
              <w:rPr>
                <w:rFonts w:ascii="Arial" w:hAnsi="Arial" w:cs="Arial"/>
                <w:sz w:val="20"/>
                <w:szCs w:val="20"/>
              </w:rPr>
              <w:t>Análisis de un caso social, sus causas, desarrollo y consecuencias que conduzca a la búsqueda de la solución lógica y viable socialmente.</w:t>
            </w:r>
          </w:p>
        </w:tc>
      </w:tr>
    </w:tbl>
    <w:p w:rsidR="00604A0F" w:rsidRPr="001B65B6" w:rsidRDefault="006E153F"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201437F6" wp14:editId="42B39B6E">
            <wp:extent cx="2857175" cy="2063750"/>
            <wp:effectExtent l="0" t="0" r="635" b="0"/>
            <wp:docPr id="714" name="Imagen 714" descr="http://3.bp.blogspot.com/-j3El3XMsuCk/TZYFy0yfkcI/AAAAAAAAAGs/mJIsF2GLZH8/s1600/0409301550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j3El3XMsuCk/TZYFy0yfkcI/AAAAAAAAAGs/mJIsF2GLZH8/s1600/040930155047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364" cy="2063887"/>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E153F" w:rsidRPr="001B65B6" w:rsidRDefault="006E153F" w:rsidP="006E153F">
            <w:pPr>
              <w:tabs>
                <w:tab w:val="left" w:pos="2685"/>
              </w:tabs>
              <w:spacing w:line="360" w:lineRule="auto"/>
              <w:jc w:val="both"/>
              <w:rPr>
                <w:rFonts w:ascii="Arial" w:hAnsi="Arial" w:cs="Arial"/>
                <w:sz w:val="20"/>
                <w:szCs w:val="20"/>
              </w:rPr>
            </w:pPr>
            <w:r w:rsidRPr="001B65B6">
              <w:rPr>
                <w:rFonts w:ascii="Arial" w:hAnsi="Arial" w:cs="Arial"/>
                <w:sz w:val="20"/>
                <w:szCs w:val="20"/>
              </w:rPr>
              <w:t xml:space="preserve">Plantea en cada uno de los problemas de la historia socioeconómica de </w:t>
            </w:r>
            <w:r w:rsidR="00151DC3" w:rsidRPr="001B65B6">
              <w:rPr>
                <w:rFonts w:ascii="Arial" w:hAnsi="Arial" w:cs="Arial"/>
                <w:sz w:val="20"/>
                <w:szCs w:val="20"/>
              </w:rPr>
              <w:t>la Antigüedad y de la Época Precolombina</w:t>
            </w:r>
            <w:r w:rsidRPr="001B65B6">
              <w:rPr>
                <w:rFonts w:ascii="Arial" w:hAnsi="Arial" w:cs="Arial"/>
                <w:sz w:val="20"/>
                <w:szCs w:val="20"/>
              </w:rPr>
              <w:t xml:space="preserve"> y plantea su posible solución: Características generales de la Economía; </w:t>
            </w:r>
            <w:r w:rsidR="00151DC3" w:rsidRPr="001B65B6">
              <w:rPr>
                <w:rFonts w:ascii="Arial" w:hAnsi="Arial" w:cs="Arial"/>
                <w:sz w:val="20"/>
                <w:szCs w:val="20"/>
              </w:rPr>
              <w:t xml:space="preserve">Relaciones </w:t>
            </w:r>
            <w:proofErr w:type="spellStart"/>
            <w:r w:rsidR="00151DC3" w:rsidRPr="001B65B6">
              <w:rPr>
                <w:rFonts w:ascii="Arial" w:hAnsi="Arial" w:cs="Arial"/>
                <w:sz w:val="20"/>
                <w:szCs w:val="20"/>
              </w:rPr>
              <w:t>intersociedades</w:t>
            </w:r>
            <w:proofErr w:type="spellEnd"/>
            <w:r w:rsidRPr="001B65B6">
              <w:rPr>
                <w:rFonts w:ascii="Arial" w:hAnsi="Arial" w:cs="Arial"/>
                <w:sz w:val="20"/>
                <w:szCs w:val="20"/>
              </w:rPr>
              <w:t xml:space="preserve">; La industrialización; </w:t>
            </w:r>
            <w:r w:rsidR="00151DC3" w:rsidRPr="001B65B6">
              <w:rPr>
                <w:rFonts w:ascii="Arial" w:hAnsi="Arial" w:cs="Arial"/>
                <w:sz w:val="20"/>
                <w:szCs w:val="20"/>
              </w:rPr>
              <w:t>Cultivo Importante</w:t>
            </w:r>
            <w:r w:rsidRPr="001B65B6">
              <w:rPr>
                <w:rFonts w:ascii="Arial" w:hAnsi="Arial" w:cs="Arial"/>
                <w:sz w:val="20"/>
                <w:szCs w:val="20"/>
              </w:rPr>
              <w:t xml:space="preserve">; Grupos sociales; Grupos regionales; la Tierra y el </w:t>
            </w:r>
            <w:r w:rsidR="00151DC3" w:rsidRPr="001B65B6">
              <w:rPr>
                <w:rFonts w:ascii="Arial" w:hAnsi="Arial" w:cs="Arial"/>
                <w:sz w:val="20"/>
                <w:szCs w:val="20"/>
              </w:rPr>
              <w:t>C</w:t>
            </w:r>
            <w:r w:rsidRPr="001B65B6">
              <w:rPr>
                <w:rFonts w:ascii="Arial" w:hAnsi="Arial" w:cs="Arial"/>
                <w:sz w:val="20"/>
                <w:szCs w:val="20"/>
              </w:rPr>
              <w:t>ampesinado; Urbanización, industrialización y demografía; Comercio y Transporte; Comunicaciones y Servicios públicos.</w:t>
            </w:r>
          </w:p>
          <w:p w:rsidR="00604A0F" w:rsidRPr="001B65B6" w:rsidRDefault="006E153F" w:rsidP="006E153F">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Para ello se identifica las características generales del problema  estudiar; alternativas de solución con los respectivos factores a considerar (las posibles consecuencias negativas y positivas). </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ESTUDIOS DE CASOS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9A6A98"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Método usado en las ciencias sociales para aplicar el análisis de diferentes situaciones sociales reales para esto de selecciona del problema, se ubica espacialmente el problema, se recolecta  la información y se análisis los datos y por último se plantea alternativas de solución.</w:t>
            </w:r>
          </w:p>
        </w:tc>
      </w:tr>
    </w:tbl>
    <w:p w:rsidR="00604A0F" w:rsidRPr="001B65B6" w:rsidRDefault="009A6A98"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7F5E943D" wp14:editId="6A69DAB9">
            <wp:extent cx="2466027" cy="2216150"/>
            <wp:effectExtent l="0" t="0" r="0" b="0"/>
            <wp:docPr id="715" name="Imagen 715" descr="http://bp2.blogger.com/_fTouuZhBhB0/R3UI7FXXleI/AAAAAAAAAEw/TIiA9vF32k4/s320/estudio+de+casos+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2.blogger.com/_fTouuZhBhB0/R3UI7FXXleI/AAAAAAAAAEw/TIiA9vF32k4/s320/estudio+de+casos+imagen.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7676" cy="2217632"/>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9A6A98" w:rsidP="009A6A98">
            <w:pPr>
              <w:tabs>
                <w:tab w:val="left" w:pos="2685"/>
              </w:tabs>
              <w:spacing w:line="360" w:lineRule="auto"/>
              <w:jc w:val="both"/>
              <w:rPr>
                <w:rFonts w:ascii="Arial" w:hAnsi="Arial" w:cs="Arial"/>
                <w:color w:val="000000" w:themeColor="text1"/>
                <w:sz w:val="20"/>
                <w:szCs w:val="20"/>
                <w:lang w:eastAsia="es-ES"/>
              </w:rPr>
            </w:pPr>
            <w:r w:rsidRPr="001B65B6">
              <w:rPr>
                <w:rFonts w:ascii="Arial" w:hAnsi="Arial" w:cs="Arial"/>
                <w:sz w:val="20"/>
                <w:szCs w:val="20"/>
              </w:rPr>
              <w:t>Estudio de caso de la limitación de los siguientes servicios en la comunidad: Comercio, Transporte, Comunicaciones, Agua, Energía, Cultura, Recreación, Deporte, Estudios Sociales, Promoción de Lectura.</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AUTOCONOCIMIENTO HISTÓRICO</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886AC1"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Es el conocimiento histórico que se puede generar de nosotros mismos a través de preguntas elaboradas por nosotros mismos y por la consulta responsable de los temas a estudiar. Debemos leer las características importantes del tema; formular 10 preguntas acerca del tema y responderlas; buscar las respuestas correctas; hallar el porcentaje de las respuestas correctas e incorrectas.</w:t>
            </w:r>
          </w:p>
        </w:tc>
      </w:tr>
    </w:tbl>
    <w:p w:rsidR="00604A0F" w:rsidRPr="001B65B6" w:rsidRDefault="00886AC1"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79F8E111" wp14:editId="5BDF3EA9">
            <wp:extent cx="2152733" cy="2247900"/>
            <wp:effectExtent l="0" t="0" r="0" b="0"/>
            <wp:docPr id="716" name="Imagen 716" descr="http://onlinespanishclasses.files.wordpress.com/2010/06/mass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spanishclasses.files.wordpress.com/2010/06/mass_medi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3783" cy="2248996"/>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886AC1" w:rsidP="00151DC3">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Realizar los ejercicios de autoconocimiento histórico acerca de la Prehistoria; la Edad  Antigua</w:t>
            </w:r>
            <w:r w:rsidR="00151DC3" w:rsidRPr="001B65B6">
              <w:rPr>
                <w:rFonts w:ascii="Arial" w:hAnsi="Arial" w:cs="Arial"/>
                <w:sz w:val="20"/>
                <w:szCs w:val="20"/>
              </w:rPr>
              <w:t>, la Época Precolombina.</w:t>
            </w:r>
          </w:p>
        </w:tc>
      </w:tr>
    </w:tbl>
    <w:p w:rsidR="00D04460" w:rsidRDefault="00D04460" w:rsidP="00D04460">
      <w:pPr>
        <w:pStyle w:val="Prrafodelista"/>
        <w:ind w:left="786"/>
        <w:rPr>
          <w:rFonts w:ascii="Arial" w:hAnsi="Arial" w:cs="Arial"/>
          <w:b/>
          <w:i/>
          <w:color w:val="FF0000"/>
          <w:sz w:val="20"/>
          <w:szCs w:val="20"/>
          <w:u w:val="single"/>
          <w:lang w:eastAsia="es-ES"/>
        </w:rPr>
      </w:pPr>
    </w:p>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LA</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 xml:space="preserve"> LITERATURA</w:t>
      </w:r>
      <w:proofErr w:type="gramStart"/>
      <w:r w:rsidRPr="001B65B6">
        <w:rPr>
          <w:rFonts w:ascii="Arial" w:hAnsi="Arial" w:cs="Arial"/>
          <w:b/>
          <w:i/>
          <w:color w:val="FF0000"/>
          <w:sz w:val="20"/>
          <w:szCs w:val="20"/>
          <w:u w:val="single"/>
          <w:lang w:eastAsia="es-ES"/>
        </w:rPr>
        <w:t xml:space="preserve">: </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UNA</w:t>
      </w:r>
      <w:proofErr w:type="gramEnd"/>
      <w:r w:rsidRPr="001B65B6">
        <w:rPr>
          <w:rFonts w:ascii="Arial" w:hAnsi="Arial" w:cs="Arial"/>
          <w:b/>
          <w:i/>
          <w:color w:val="FF0000"/>
          <w:sz w:val="20"/>
          <w:szCs w:val="20"/>
          <w:u w:val="single"/>
          <w:lang w:eastAsia="es-ES"/>
        </w:rPr>
        <w:t xml:space="preserve"> </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ALTERNATIVA</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 xml:space="preserve"> PARA</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 xml:space="preserve"> ANALIZAR </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 xml:space="preserve">LA </w:t>
      </w:r>
      <w:r w:rsidR="00886AC1" w:rsidRPr="001B65B6">
        <w:rPr>
          <w:rFonts w:ascii="Arial" w:hAnsi="Arial" w:cs="Arial"/>
          <w:b/>
          <w:i/>
          <w:color w:val="FF0000"/>
          <w:sz w:val="20"/>
          <w:szCs w:val="20"/>
          <w:u w:val="single"/>
          <w:lang w:eastAsia="es-ES"/>
        </w:rPr>
        <w:t xml:space="preserve"> </w:t>
      </w:r>
      <w:r w:rsidRPr="001B65B6">
        <w:rPr>
          <w:rFonts w:ascii="Arial" w:hAnsi="Arial" w:cs="Arial"/>
          <w:b/>
          <w:i/>
          <w:color w:val="FF0000"/>
          <w:sz w:val="20"/>
          <w:szCs w:val="20"/>
          <w:u w:val="single"/>
          <w:lang w:eastAsia="es-ES"/>
        </w:rPr>
        <w:t>REALIDAD.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EC5AAA"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 xml:space="preserve">Es un análisis literario desde una perspectiva socio-histórica partiendo que la literatura es un hecho social, ya que es una invención surgida del análisis social que hace un </w:t>
            </w:r>
            <w:proofErr w:type="spellStart"/>
            <w:r w:rsidRPr="001B65B6">
              <w:rPr>
                <w:rFonts w:ascii="Arial" w:hAnsi="Arial" w:cs="Arial"/>
                <w:color w:val="FFFF00"/>
                <w:sz w:val="20"/>
                <w:szCs w:val="20"/>
                <w:lang w:eastAsia="es-ES"/>
              </w:rPr>
              <w:t>indoviduo</w:t>
            </w:r>
            <w:proofErr w:type="spellEnd"/>
            <w:r w:rsidRPr="001B65B6">
              <w:rPr>
                <w:rFonts w:ascii="Arial" w:hAnsi="Arial" w:cs="Arial"/>
                <w:color w:val="FFFF00"/>
                <w:sz w:val="20"/>
                <w:szCs w:val="20"/>
                <w:lang w:eastAsia="es-ES"/>
              </w:rPr>
              <w:t xml:space="preserve"> y lo socializa desde una forma literaria conduciendo éste de una forma participativo y fundamentados desde las implicaciones sociológicas de un pueblo, muestra e invita al estudio y análisis del acontecer histórico y social creando un contexto histórico desde el contexto mismo real.</w:t>
            </w:r>
          </w:p>
        </w:tc>
      </w:tr>
    </w:tbl>
    <w:p w:rsidR="00604A0F" w:rsidRPr="001B65B6" w:rsidRDefault="001C4583" w:rsidP="001C4583">
      <w:pPr>
        <w:spacing w:line="360" w:lineRule="auto"/>
        <w:jc w:val="center"/>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1E73D268" wp14:editId="5C5BA0AB">
            <wp:extent cx="1784350" cy="1251273"/>
            <wp:effectExtent l="0" t="0" r="6350" b="6350"/>
            <wp:docPr id="717" name="Imagen 717" descr="http://arquehistoria.com/files/romanticismo-lit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quehistoria.com/files/romanticismo-literatur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9063" cy="1254578"/>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1C4583" w:rsidP="00D92F30">
            <w:pPr>
              <w:spacing w:line="360" w:lineRule="auto"/>
              <w:jc w:val="both"/>
              <w:rPr>
                <w:rFonts w:ascii="Arial" w:hAnsi="Arial" w:cs="Arial"/>
                <w:sz w:val="20"/>
                <w:szCs w:val="20"/>
              </w:rPr>
            </w:pPr>
            <w:r w:rsidRPr="001B65B6">
              <w:rPr>
                <w:rFonts w:ascii="Arial" w:hAnsi="Arial" w:cs="Arial"/>
                <w:sz w:val="20"/>
                <w:szCs w:val="20"/>
              </w:rPr>
              <w:t>Escoger una obra literaria y realizarle el análisis literario desde lo social, económico, político, ético, religioso, histórico, antropológico, demográfico, filosófico de la Presentación, Introducción o Comentarios externos acerca de la Obra.</w:t>
            </w:r>
          </w:p>
          <w:p w:rsidR="001C4583" w:rsidRPr="001B65B6" w:rsidRDefault="001C4583" w:rsidP="00D92F30">
            <w:pPr>
              <w:spacing w:line="360" w:lineRule="auto"/>
              <w:jc w:val="both"/>
              <w:rPr>
                <w:rFonts w:ascii="Arial" w:hAnsi="Arial" w:cs="Arial"/>
                <w:sz w:val="20"/>
                <w:szCs w:val="20"/>
              </w:rPr>
            </w:pPr>
            <w:r w:rsidRPr="001B65B6">
              <w:rPr>
                <w:rFonts w:ascii="Arial" w:hAnsi="Arial" w:cs="Arial"/>
                <w:sz w:val="20"/>
                <w:szCs w:val="20"/>
              </w:rPr>
              <w:t>Obras a analizar:</w:t>
            </w:r>
          </w:p>
          <w:p w:rsidR="001C4583" w:rsidRPr="001B65B6" w:rsidRDefault="001C4583" w:rsidP="001C4583">
            <w:pPr>
              <w:pStyle w:val="Prrafodelista"/>
              <w:numPr>
                <w:ilvl w:val="0"/>
                <w:numId w:val="33"/>
              </w:numPr>
              <w:spacing w:before="100" w:beforeAutospacing="1" w:after="100" w:afterAutospacing="1" w:line="360" w:lineRule="auto"/>
              <w:jc w:val="both"/>
              <w:outlineLvl w:val="2"/>
              <w:rPr>
                <w:rFonts w:ascii="Arial" w:eastAsia="Times New Roman" w:hAnsi="Arial" w:cs="Arial"/>
                <w:bCs/>
                <w:sz w:val="20"/>
                <w:szCs w:val="20"/>
              </w:rPr>
            </w:pPr>
            <w:r w:rsidRPr="001B65B6">
              <w:rPr>
                <w:rFonts w:ascii="Arial" w:hAnsi="Arial" w:cs="Arial"/>
                <w:bCs/>
                <w:i/>
                <w:iCs/>
                <w:sz w:val="20"/>
                <w:szCs w:val="20"/>
              </w:rPr>
              <w:t xml:space="preserve">EL LEÓN KANDINGA por </w:t>
            </w:r>
            <w:r w:rsidRPr="001B65B6">
              <w:rPr>
                <w:rFonts w:ascii="Arial" w:hAnsi="Arial" w:cs="Arial"/>
                <w:bCs/>
                <w:sz w:val="20"/>
                <w:szCs w:val="20"/>
              </w:rPr>
              <w:t>BONIFACE OFOGO</w:t>
            </w:r>
            <w:r w:rsidRPr="001B65B6">
              <w:rPr>
                <w:rFonts w:ascii="Arial" w:hAnsi="Arial" w:cs="Arial"/>
                <w:sz w:val="20"/>
                <w:szCs w:val="20"/>
              </w:rPr>
              <w:t xml:space="preserve"> Y </w:t>
            </w:r>
            <w:r w:rsidRPr="001B65B6">
              <w:rPr>
                <w:rFonts w:ascii="Arial" w:hAnsi="Arial" w:cs="Arial"/>
                <w:bCs/>
                <w:sz w:val="20"/>
                <w:szCs w:val="20"/>
              </w:rPr>
              <w:t>ELISA ARGUILÉ.</w:t>
            </w:r>
          </w:p>
          <w:p w:rsidR="001C4583" w:rsidRPr="001B65B6" w:rsidRDefault="001C4583" w:rsidP="001C4583">
            <w:pPr>
              <w:pStyle w:val="Prrafodelista"/>
              <w:numPr>
                <w:ilvl w:val="0"/>
                <w:numId w:val="33"/>
              </w:numPr>
              <w:spacing w:before="100" w:beforeAutospacing="1" w:after="100" w:afterAutospacing="1" w:line="360" w:lineRule="auto"/>
              <w:jc w:val="both"/>
              <w:outlineLvl w:val="2"/>
              <w:rPr>
                <w:rFonts w:ascii="Arial" w:eastAsia="Times New Roman" w:hAnsi="Arial" w:cs="Arial"/>
                <w:bCs/>
                <w:sz w:val="20"/>
                <w:szCs w:val="20"/>
              </w:rPr>
            </w:pPr>
            <w:r w:rsidRPr="001B65B6">
              <w:rPr>
                <w:rFonts w:ascii="Arial" w:eastAsia="Times New Roman" w:hAnsi="Arial" w:cs="Arial"/>
                <w:bCs/>
                <w:sz w:val="20"/>
                <w:szCs w:val="20"/>
              </w:rPr>
              <w:t>ZIPISQUILLAS por GERMAN MACHADO.</w:t>
            </w:r>
          </w:p>
          <w:p w:rsidR="001C4583" w:rsidRPr="001B65B6" w:rsidRDefault="001C4583" w:rsidP="001C4583">
            <w:pPr>
              <w:pStyle w:val="Prrafodelista"/>
              <w:numPr>
                <w:ilvl w:val="0"/>
                <w:numId w:val="33"/>
              </w:numPr>
              <w:spacing w:before="100" w:beforeAutospacing="1" w:after="100" w:afterAutospacing="1" w:line="360" w:lineRule="auto"/>
              <w:jc w:val="both"/>
              <w:outlineLvl w:val="2"/>
              <w:rPr>
                <w:rFonts w:ascii="Arial" w:eastAsia="Times New Roman" w:hAnsi="Arial" w:cs="Arial"/>
                <w:bCs/>
                <w:sz w:val="20"/>
                <w:szCs w:val="20"/>
              </w:rPr>
            </w:pPr>
            <w:r w:rsidRPr="001B65B6">
              <w:rPr>
                <w:rFonts w:ascii="Arial" w:eastAsia="Times New Roman" w:hAnsi="Arial" w:cs="Arial"/>
                <w:bCs/>
                <w:sz w:val="20"/>
                <w:szCs w:val="20"/>
              </w:rPr>
              <w:t>MILLA CONGO por RODOLFO OTERO.</w:t>
            </w:r>
          </w:p>
          <w:p w:rsidR="001C4583" w:rsidRPr="001B65B6" w:rsidRDefault="001C4583" w:rsidP="001C4583">
            <w:pPr>
              <w:pStyle w:val="Prrafodelista"/>
              <w:numPr>
                <w:ilvl w:val="0"/>
                <w:numId w:val="33"/>
              </w:numPr>
              <w:spacing w:before="100" w:beforeAutospacing="1" w:after="100" w:afterAutospacing="1" w:line="360" w:lineRule="auto"/>
              <w:jc w:val="both"/>
              <w:outlineLvl w:val="2"/>
              <w:rPr>
                <w:rFonts w:ascii="Arial" w:hAnsi="Arial" w:cs="Arial"/>
                <w:color w:val="000000" w:themeColor="text1"/>
                <w:sz w:val="20"/>
                <w:szCs w:val="20"/>
                <w:lang w:eastAsia="es-ES"/>
              </w:rPr>
            </w:pPr>
            <w:r w:rsidRPr="001B65B6">
              <w:rPr>
                <w:rFonts w:ascii="Arial" w:eastAsia="Times New Roman" w:hAnsi="Arial" w:cs="Arial"/>
                <w:bCs/>
                <w:sz w:val="20"/>
                <w:szCs w:val="20"/>
              </w:rPr>
              <w:t>Y UN DIA EL MUNDO SE HIZO DESIERO por GUILLERMO TANGELSON.</w:t>
            </w:r>
          </w:p>
          <w:p w:rsidR="001C4583" w:rsidRPr="001B65B6" w:rsidRDefault="001C4583" w:rsidP="001C4583">
            <w:pPr>
              <w:pStyle w:val="Prrafodelista"/>
              <w:numPr>
                <w:ilvl w:val="0"/>
                <w:numId w:val="33"/>
              </w:numPr>
              <w:spacing w:before="100" w:beforeAutospacing="1" w:after="100" w:afterAutospacing="1" w:line="360" w:lineRule="auto"/>
              <w:jc w:val="both"/>
              <w:outlineLvl w:val="2"/>
              <w:rPr>
                <w:rFonts w:ascii="Arial" w:hAnsi="Arial" w:cs="Arial"/>
                <w:color w:val="000000" w:themeColor="text1"/>
                <w:sz w:val="20"/>
                <w:szCs w:val="20"/>
                <w:lang w:eastAsia="es-ES"/>
              </w:rPr>
            </w:pPr>
            <w:r w:rsidRPr="001B65B6">
              <w:rPr>
                <w:rFonts w:ascii="Arial" w:eastAsia="Times New Roman" w:hAnsi="Arial" w:cs="Arial"/>
                <w:bCs/>
                <w:sz w:val="20"/>
                <w:szCs w:val="20"/>
              </w:rPr>
              <w:t>Y YO QUÉ PUEDO HACER</w:t>
            </w:r>
            <w:proofErr w:type="gramStart"/>
            <w:r w:rsidRPr="001B65B6">
              <w:rPr>
                <w:rFonts w:ascii="Arial" w:eastAsia="Times New Roman" w:hAnsi="Arial" w:cs="Arial"/>
                <w:bCs/>
                <w:sz w:val="20"/>
                <w:szCs w:val="20"/>
              </w:rPr>
              <w:t>?</w:t>
            </w:r>
            <w:proofErr w:type="gramEnd"/>
            <w:r w:rsidRPr="001B65B6">
              <w:rPr>
                <w:rFonts w:ascii="Arial" w:eastAsia="Times New Roman" w:hAnsi="Arial" w:cs="Arial"/>
                <w:bCs/>
                <w:sz w:val="20"/>
                <w:szCs w:val="20"/>
              </w:rPr>
              <w:t xml:space="preserve"> Por JOSÉ CAMPANARI Y JESÚS CISNEROS.</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CRÓNICA PERIODIST</w:t>
      </w:r>
      <w:r w:rsidR="00857366" w:rsidRPr="001B65B6">
        <w:rPr>
          <w:rFonts w:ascii="Arial" w:hAnsi="Arial" w:cs="Arial"/>
          <w:b/>
          <w:i/>
          <w:color w:val="FF0000"/>
          <w:sz w:val="20"/>
          <w:szCs w:val="20"/>
          <w:u w:val="single"/>
          <w:lang w:eastAsia="es-ES"/>
        </w:rPr>
        <w:t>ICA</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857366" w:rsidP="00D92F30">
            <w:pPr>
              <w:spacing w:line="360" w:lineRule="auto"/>
              <w:jc w:val="both"/>
              <w:rPr>
                <w:rFonts w:ascii="Arial" w:hAnsi="Arial" w:cs="Arial"/>
                <w:color w:val="FFFF00"/>
                <w:sz w:val="20"/>
                <w:szCs w:val="20"/>
                <w:lang w:eastAsia="es-ES"/>
              </w:rPr>
            </w:pPr>
            <w:r w:rsidRPr="001B65B6">
              <w:rPr>
                <w:rFonts w:ascii="Arial" w:hAnsi="Arial" w:cs="Arial"/>
                <w:color w:val="FFFF00"/>
                <w:sz w:val="20"/>
                <w:szCs w:val="20"/>
                <w:lang w:eastAsia="es-ES"/>
              </w:rPr>
              <w:t>Crónica periodística es considerada un género interpretativo que consiste en relatar una noticia que se basa en preguntas sobre la noticia en sí misma, quién la da, cómo la da, cuando, donde y su intención. La crónica periodística es la descripción detallada de los pormenores y alternativas de un hecho.</w:t>
            </w:r>
          </w:p>
        </w:tc>
      </w:tr>
    </w:tbl>
    <w:p w:rsidR="00604A0F" w:rsidRPr="001B65B6" w:rsidRDefault="00857366"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422FA580" wp14:editId="38ECF020">
            <wp:extent cx="2785533" cy="2089150"/>
            <wp:effectExtent l="0" t="0" r="0" b="6350"/>
            <wp:docPr id="718" name="Imagen 718" descr="http://lh6.ggpht.com/_TLc6WbHIMbk/TFbph7KwHuI/AAAAAAAAIwE/vfugV0VjNFA/x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h6.ggpht.com/_TLc6WbHIMbk/TFbph7KwHuI/AAAAAAAAIwE/vfugV0VjNFA/xpo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4903" cy="2088678"/>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857366" w:rsidP="00D92F30">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Analizar una noticia de actualidad: política nacional, política internacional, económica nacional, económica internacional y redactarla de forma de crónica.</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EXPLICACIONES HISTÓRICAS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1B65B6" w:rsidRDefault="00B70A06" w:rsidP="00D92F30">
            <w:pPr>
              <w:spacing w:line="360" w:lineRule="auto"/>
              <w:jc w:val="both"/>
              <w:rPr>
                <w:rFonts w:ascii="Arial" w:hAnsi="Arial" w:cs="Arial"/>
                <w:color w:val="FFFF00"/>
                <w:sz w:val="20"/>
                <w:szCs w:val="20"/>
                <w:lang w:eastAsia="es-ES"/>
              </w:rPr>
            </w:pPr>
            <w:r w:rsidRPr="001B65B6">
              <w:rPr>
                <w:rFonts w:ascii="Arial" w:hAnsi="Arial" w:cs="Arial"/>
                <w:sz w:val="20"/>
                <w:szCs w:val="20"/>
              </w:rPr>
              <w:t>Declaración o exposición de un hecho, doctrina o texto histórico con palabras claras o ejemplos, para que se haga más entendible. Se debe elegir un hecho, doctrina, texto histórico que llame la atención, leerlo y entenderlo, escribirlo con palabras propias y entendibles, pulir lo escrito hasta que se pueda entender, explicarlo con sus propias palabras sin leer.</w:t>
            </w:r>
          </w:p>
        </w:tc>
      </w:tr>
    </w:tbl>
    <w:p w:rsidR="00604A0F" w:rsidRPr="001B65B6" w:rsidRDefault="007E1D79" w:rsidP="00604A0F">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74C4C02E" wp14:editId="3B0DACA2">
            <wp:extent cx="2812893" cy="2127250"/>
            <wp:effectExtent l="0" t="0" r="6985" b="6350"/>
            <wp:docPr id="14" name="Imagen 14" descr="http://4.bp.blogspot.com/_Kj4g2IJRkcc/SKpJ5RC2bjI/AAAAAAAAACo/wegFa7f4Brk/s320/magnifying-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Kj4g2IJRkcc/SKpJ5RC2bjI/AAAAAAAAACo/wegFa7f4Brk/s320/magnifying-glas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3104" cy="2127409"/>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604A0F" w:rsidRPr="001B65B6" w:rsidRDefault="00FD41BE" w:rsidP="00534B7E">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Elegir un hecho, una doctrina o un texto histórico </w:t>
            </w:r>
            <w:r w:rsidR="00534B7E" w:rsidRPr="001B65B6">
              <w:rPr>
                <w:rFonts w:ascii="Arial" w:hAnsi="Arial" w:cs="Arial"/>
                <w:sz w:val="20"/>
                <w:szCs w:val="20"/>
              </w:rPr>
              <w:t xml:space="preserve">la Edad Antigua </w:t>
            </w:r>
            <w:r w:rsidRPr="001B65B6">
              <w:rPr>
                <w:rFonts w:ascii="Arial" w:hAnsi="Arial" w:cs="Arial"/>
                <w:sz w:val="20"/>
                <w:szCs w:val="20"/>
              </w:rPr>
              <w:t>y realiza una explicación histórica desde las causas, desarrollo y consecuencias.</w:t>
            </w:r>
          </w:p>
        </w:tc>
      </w:tr>
    </w:tbl>
    <w:p w:rsidR="00604A0F"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ANÁLISIS DE PAISAJES GEOGRÁFICOS</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FF0000"/>
          </w:tcPr>
          <w:p w:rsidR="00604A0F" w:rsidRPr="00D04460" w:rsidRDefault="00FD53BC" w:rsidP="00FD53BC">
            <w:pPr>
              <w:spacing w:line="360" w:lineRule="auto"/>
              <w:jc w:val="both"/>
              <w:rPr>
                <w:rFonts w:ascii="Arial" w:hAnsi="Arial" w:cs="Arial"/>
                <w:color w:val="FFFF00"/>
                <w:sz w:val="16"/>
                <w:szCs w:val="16"/>
                <w:lang w:eastAsia="es-ES"/>
              </w:rPr>
            </w:pPr>
            <w:r w:rsidRPr="00D04460">
              <w:rPr>
                <w:rFonts w:ascii="Arial" w:hAnsi="Arial" w:cs="Arial"/>
                <w:color w:val="FFFF00"/>
                <w:sz w:val="16"/>
                <w:szCs w:val="16"/>
                <w:lang w:eastAsia="es-ES"/>
              </w:rPr>
              <w:t>Todo aquello que vemos o que nuestra vista alcanza. El paisaje es la apariencia del espacio, emergiendo la tendencia de la geografía artística. Los paisajes son unidades totales del entorno, con formas y estructuras espaciales.</w:t>
            </w:r>
          </w:p>
        </w:tc>
      </w:tr>
    </w:tbl>
    <w:p w:rsidR="00604A0F" w:rsidRPr="001B65B6" w:rsidRDefault="00CC689A" w:rsidP="00CC689A">
      <w:pPr>
        <w:spacing w:line="360" w:lineRule="auto"/>
        <w:jc w:val="center"/>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16A48983" wp14:editId="413C2515">
            <wp:extent cx="1744599" cy="1352402"/>
            <wp:effectExtent l="0" t="0" r="8255" b="635"/>
            <wp:docPr id="679" name="Imagen 679" descr="http://www.formacionenlinea.edu.ve/formacion_educadores/formacion-educadores/curso_ppa/unidad3/imagenes/paisaj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rmacionenlinea.edu.ve/formacion_educadores/formacion-educadores/curso_ppa/unidad3/imagenes/paisajes.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8578" cy="1355486"/>
                    </a:xfrm>
                    <a:prstGeom prst="rect">
                      <a:avLst/>
                    </a:prstGeom>
                    <a:noFill/>
                    <a:ln>
                      <a:noFill/>
                    </a:ln>
                  </pic:spPr>
                </pic:pic>
              </a:graphicData>
            </a:graphic>
          </wp:inline>
        </w:drawing>
      </w:r>
    </w:p>
    <w:p w:rsidR="00604A0F" w:rsidRPr="001B65B6" w:rsidRDefault="00604A0F" w:rsidP="00604A0F">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604A0F" w:rsidRPr="001B65B6" w:rsidTr="00D92F30">
        <w:tc>
          <w:tcPr>
            <w:tcW w:w="8978" w:type="dxa"/>
            <w:shd w:val="clear" w:color="auto" w:fill="00B050"/>
          </w:tcPr>
          <w:p w:rsidR="00FD53BC" w:rsidRPr="001B65B6" w:rsidRDefault="00FD53BC" w:rsidP="00FD53BC">
            <w:pPr>
              <w:pStyle w:val="NormalWeb"/>
              <w:spacing w:line="360" w:lineRule="auto"/>
              <w:jc w:val="both"/>
              <w:rPr>
                <w:rFonts w:ascii="Arial" w:hAnsi="Arial" w:cs="Arial"/>
                <w:sz w:val="20"/>
                <w:szCs w:val="20"/>
              </w:rPr>
            </w:pPr>
            <w:r w:rsidRPr="001B65B6">
              <w:rPr>
                <w:rFonts w:ascii="Arial" w:hAnsi="Arial" w:cs="Arial"/>
                <w:sz w:val="20"/>
                <w:szCs w:val="20"/>
              </w:rPr>
              <w:t>Realiza un análisis del paisaje alrededor del colegio</w:t>
            </w:r>
            <w:r w:rsidR="00534B7E" w:rsidRPr="001B65B6">
              <w:rPr>
                <w:rFonts w:ascii="Arial" w:hAnsi="Arial" w:cs="Arial"/>
                <w:sz w:val="20"/>
                <w:szCs w:val="20"/>
              </w:rPr>
              <w:t>, de una imagen del paisaje de una de las civilizaciones antiguas, de una de las civilizaciones americanas y una de las culturas precolombinas colombianas</w:t>
            </w:r>
            <w:r w:rsidRPr="001B65B6">
              <w:rPr>
                <w:rFonts w:ascii="Arial" w:hAnsi="Arial" w:cs="Arial"/>
                <w:sz w:val="20"/>
                <w:szCs w:val="20"/>
              </w:rPr>
              <w:t>. Se debe tener en cuenta:</w:t>
            </w:r>
          </w:p>
          <w:p w:rsidR="00FD53BC" w:rsidRPr="001B65B6" w:rsidRDefault="00FD53BC" w:rsidP="00FD53BC">
            <w:pPr>
              <w:pStyle w:val="NormalWeb"/>
              <w:spacing w:line="360" w:lineRule="auto"/>
              <w:jc w:val="both"/>
              <w:rPr>
                <w:rFonts w:ascii="Arial" w:hAnsi="Arial" w:cs="Arial"/>
                <w:sz w:val="20"/>
                <w:szCs w:val="20"/>
              </w:rPr>
            </w:pPr>
            <w:r w:rsidRPr="001B65B6">
              <w:rPr>
                <w:rFonts w:ascii="Arial" w:hAnsi="Arial" w:cs="Arial"/>
                <w:sz w:val="20"/>
                <w:szCs w:val="20"/>
              </w:rPr>
              <w:t xml:space="preserve">a. Esfera abiótica: </w:t>
            </w:r>
            <w:r w:rsidR="00DC2E35" w:rsidRPr="001B65B6">
              <w:rPr>
                <w:rFonts w:ascii="Arial" w:hAnsi="Arial" w:cs="Arial"/>
                <w:sz w:val="20"/>
                <w:szCs w:val="20"/>
              </w:rPr>
              <w:t>i</w:t>
            </w:r>
            <w:r w:rsidRPr="001B65B6">
              <w:rPr>
                <w:rFonts w:ascii="Arial" w:hAnsi="Arial" w:cs="Arial"/>
                <w:sz w:val="20"/>
                <w:szCs w:val="20"/>
              </w:rPr>
              <w:t>ncluye los componentes físicos del paisaje que sirven de sustrato inerte ya sea sólido (rocas), líquido (agua) o gaseoso (aire). Supone el estudio del relieve, el clima, los ríos...</w:t>
            </w:r>
          </w:p>
          <w:p w:rsidR="00FD53BC" w:rsidRPr="001B65B6" w:rsidRDefault="00DC2E35" w:rsidP="00FD53BC">
            <w:pPr>
              <w:pStyle w:val="NormalWeb"/>
              <w:spacing w:line="360" w:lineRule="auto"/>
              <w:jc w:val="both"/>
              <w:rPr>
                <w:rFonts w:ascii="Arial" w:hAnsi="Arial" w:cs="Arial"/>
                <w:sz w:val="20"/>
                <w:szCs w:val="20"/>
              </w:rPr>
            </w:pPr>
            <w:r w:rsidRPr="001B65B6">
              <w:rPr>
                <w:rFonts w:ascii="Arial" w:hAnsi="Arial" w:cs="Arial"/>
                <w:sz w:val="20"/>
                <w:szCs w:val="20"/>
              </w:rPr>
              <w:t xml:space="preserve">b. </w:t>
            </w:r>
            <w:r w:rsidR="00FD53BC" w:rsidRPr="001B65B6">
              <w:rPr>
                <w:rFonts w:ascii="Arial" w:hAnsi="Arial" w:cs="Arial"/>
                <w:sz w:val="20"/>
                <w:szCs w:val="20"/>
              </w:rPr>
              <w:t>Esfera biótica</w:t>
            </w:r>
            <w:r w:rsidRPr="001B65B6">
              <w:rPr>
                <w:rFonts w:ascii="Arial" w:hAnsi="Arial" w:cs="Arial"/>
                <w:sz w:val="20"/>
                <w:szCs w:val="20"/>
              </w:rPr>
              <w:t>: i</w:t>
            </w:r>
            <w:r w:rsidR="00FD53BC" w:rsidRPr="001B65B6">
              <w:rPr>
                <w:rFonts w:ascii="Arial" w:hAnsi="Arial" w:cs="Arial"/>
                <w:sz w:val="20"/>
                <w:szCs w:val="20"/>
              </w:rPr>
              <w:t>ncluye los componentes biológicos naturales como los animales y la vegetación. Requiere hacer estudios biogeográficos sobre distribución de especies, formaciones vegetales...</w:t>
            </w:r>
          </w:p>
          <w:p w:rsidR="00604A0F" w:rsidRPr="001B65B6" w:rsidRDefault="00DC2E35" w:rsidP="00DC2E35">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c. </w:t>
            </w:r>
            <w:r w:rsidR="00FD53BC" w:rsidRPr="001B65B6">
              <w:rPr>
                <w:rFonts w:ascii="Arial" w:hAnsi="Arial" w:cs="Arial"/>
                <w:sz w:val="20"/>
                <w:szCs w:val="20"/>
              </w:rPr>
              <w:t>Esfera antrópica</w:t>
            </w:r>
            <w:r w:rsidRPr="001B65B6">
              <w:rPr>
                <w:rFonts w:ascii="Arial" w:hAnsi="Arial" w:cs="Arial"/>
                <w:sz w:val="20"/>
                <w:szCs w:val="20"/>
              </w:rPr>
              <w:t>: i</w:t>
            </w:r>
            <w:r w:rsidR="00FD53BC" w:rsidRPr="001B65B6">
              <w:rPr>
                <w:rFonts w:ascii="Arial" w:hAnsi="Arial" w:cs="Arial"/>
                <w:sz w:val="20"/>
                <w:szCs w:val="20"/>
              </w:rPr>
              <w:t>ncluye todo lo relacionado con las actividades del ser humano. Es decir, la economía, los estudios demográficos, las relaciones sociales, el medio urbano, las agresiones ambientales, la geopolítica</w:t>
            </w:r>
          </w:p>
        </w:tc>
      </w:tr>
    </w:tbl>
    <w:p w:rsidR="00D92F30"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SALIDA PEDAGÓGICA</w:t>
      </w:r>
    </w:p>
    <w:tbl>
      <w:tblPr>
        <w:tblStyle w:val="Tablaconcuadrcula"/>
        <w:tblW w:w="0" w:type="auto"/>
        <w:tblLook w:val="04A0" w:firstRow="1" w:lastRow="0" w:firstColumn="1" w:lastColumn="0" w:noHBand="0" w:noVBand="1"/>
      </w:tblPr>
      <w:tblGrid>
        <w:gridCol w:w="8978"/>
      </w:tblGrid>
      <w:tr w:rsidR="00D92F30" w:rsidRPr="001B65B6" w:rsidTr="00D92F30">
        <w:tc>
          <w:tcPr>
            <w:tcW w:w="8978" w:type="dxa"/>
            <w:shd w:val="clear" w:color="auto" w:fill="FF0000"/>
          </w:tcPr>
          <w:p w:rsidR="00D92F30" w:rsidRPr="001B65B6" w:rsidRDefault="00DC2E35" w:rsidP="00DC2E35">
            <w:pPr>
              <w:spacing w:line="360" w:lineRule="auto"/>
              <w:jc w:val="both"/>
              <w:rPr>
                <w:rFonts w:ascii="Arial" w:hAnsi="Arial" w:cs="Arial"/>
                <w:color w:val="FFFF00"/>
                <w:sz w:val="20"/>
                <w:szCs w:val="20"/>
                <w:lang w:eastAsia="es-ES"/>
              </w:rPr>
            </w:pPr>
            <w:r w:rsidRPr="001B65B6">
              <w:rPr>
                <w:rFonts w:ascii="Arial" w:hAnsi="Arial" w:cs="Arial"/>
                <w:sz w:val="20"/>
                <w:szCs w:val="20"/>
              </w:rPr>
              <w:t xml:space="preserve">Visita lugares o espacios que nos permitan la observación del medio físico y las actividades del ser humano. </w:t>
            </w:r>
          </w:p>
        </w:tc>
      </w:tr>
    </w:tbl>
    <w:p w:rsidR="00D92F30" w:rsidRPr="001B65B6" w:rsidRDefault="00FE58C3" w:rsidP="00D92F30">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B675CD6" wp14:editId="07615F27">
            <wp:extent cx="2874670" cy="1860550"/>
            <wp:effectExtent l="0" t="0" r="1905" b="6350"/>
            <wp:docPr id="680" name="Imagen 680" descr="http://3.bp.blogspot.com/_0rGO12xNOP0/TUM297FOHbI/AAAAAAAAADw/1DvOJLIJ6Kg/s1600/school_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0rGO12xNOP0/TUM297FOHbI/AAAAAAAAADw/1DvOJLIJ6Kg/s1600/school_bu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4745" cy="1860599"/>
                    </a:xfrm>
                    <a:prstGeom prst="rect">
                      <a:avLst/>
                    </a:prstGeom>
                    <a:noFill/>
                    <a:ln>
                      <a:noFill/>
                    </a:ln>
                  </pic:spPr>
                </pic:pic>
              </a:graphicData>
            </a:graphic>
          </wp:inline>
        </w:drawing>
      </w:r>
    </w:p>
    <w:p w:rsidR="00D92F30" w:rsidRPr="001B65B6" w:rsidRDefault="00D92F30" w:rsidP="00D92F30">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D92F30" w:rsidRPr="001B65B6" w:rsidTr="00D92F30">
        <w:tc>
          <w:tcPr>
            <w:tcW w:w="8978" w:type="dxa"/>
            <w:shd w:val="clear" w:color="auto" w:fill="00B050"/>
          </w:tcPr>
          <w:p w:rsidR="00D92F30" w:rsidRPr="001B65B6" w:rsidRDefault="00DC2E35" w:rsidP="00DC2E35">
            <w:pPr>
              <w:spacing w:line="360" w:lineRule="auto"/>
              <w:jc w:val="both"/>
              <w:rPr>
                <w:rFonts w:ascii="Arial" w:hAnsi="Arial" w:cs="Arial"/>
                <w:sz w:val="20"/>
                <w:szCs w:val="20"/>
              </w:rPr>
            </w:pPr>
            <w:r w:rsidRPr="001B65B6">
              <w:rPr>
                <w:rFonts w:ascii="Arial" w:hAnsi="Arial" w:cs="Arial"/>
                <w:sz w:val="20"/>
                <w:szCs w:val="20"/>
              </w:rPr>
              <w:t>Organiza una salida pedagógica a uno de los sitios de la localidad cerca del colegio.</w:t>
            </w:r>
          </w:p>
          <w:p w:rsidR="00DC2E35" w:rsidRPr="001B65B6" w:rsidRDefault="00DC2E35" w:rsidP="00DC2E35">
            <w:pPr>
              <w:spacing w:line="360" w:lineRule="auto"/>
              <w:jc w:val="both"/>
              <w:rPr>
                <w:rFonts w:ascii="Arial" w:hAnsi="Arial" w:cs="Arial"/>
                <w:sz w:val="20"/>
                <w:szCs w:val="20"/>
              </w:rPr>
            </w:pPr>
            <w:r w:rsidRPr="001B65B6">
              <w:rPr>
                <w:rFonts w:ascii="Arial" w:hAnsi="Arial" w:cs="Arial"/>
                <w:sz w:val="20"/>
                <w:szCs w:val="20"/>
              </w:rPr>
              <w:t xml:space="preserve">Se define el tipo de paisaje: natural o cultural, se determina el objetivo de la salida, se solicita los </w:t>
            </w:r>
            <w:r w:rsidRPr="001B65B6">
              <w:rPr>
                <w:rFonts w:ascii="Arial" w:hAnsi="Arial" w:cs="Arial"/>
                <w:sz w:val="20"/>
                <w:szCs w:val="20"/>
              </w:rPr>
              <w:lastRenderedPageBreak/>
              <w:t>permisos respectivos, se realiza el  Cronograma de actividades, el presupuesto y financiación, transporte, materiales, y las guías de observación, de evaluación de la salida.</w:t>
            </w:r>
          </w:p>
          <w:p w:rsidR="00534B7E" w:rsidRPr="001B65B6" w:rsidRDefault="00534B7E" w:rsidP="00534B7E">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Diseñe una salida pedagógica a uno de los lugares de la Edad Antigua o la época precolombina.</w:t>
            </w:r>
          </w:p>
        </w:tc>
      </w:tr>
    </w:tbl>
    <w:p w:rsidR="00D92F30" w:rsidRPr="001B65B6" w:rsidRDefault="00390E4C"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lastRenderedPageBreak/>
        <w:t>ANÁLISIS DE GRABADOS Y LÁMINAS</w:t>
      </w:r>
    </w:p>
    <w:tbl>
      <w:tblPr>
        <w:tblStyle w:val="Tablaconcuadrcula"/>
        <w:tblW w:w="0" w:type="auto"/>
        <w:tblLook w:val="04A0" w:firstRow="1" w:lastRow="0" w:firstColumn="1" w:lastColumn="0" w:noHBand="0" w:noVBand="1"/>
      </w:tblPr>
      <w:tblGrid>
        <w:gridCol w:w="8978"/>
      </w:tblGrid>
      <w:tr w:rsidR="00D92F30" w:rsidRPr="001B65B6" w:rsidTr="00D92F30">
        <w:tc>
          <w:tcPr>
            <w:tcW w:w="8978" w:type="dxa"/>
            <w:shd w:val="clear" w:color="auto" w:fill="FF0000"/>
          </w:tcPr>
          <w:p w:rsidR="00821A1D" w:rsidRPr="000B71AD" w:rsidRDefault="00821A1D" w:rsidP="00821A1D">
            <w:pPr>
              <w:spacing w:line="360" w:lineRule="auto"/>
              <w:jc w:val="both"/>
              <w:rPr>
                <w:rFonts w:ascii="Arial" w:eastAsia="Times New Roman" w:hAnsi="Arial" w:cs="Arial"/>
                <w:sz w:val="18"/>
                <w:szCs w:val="18"/>
              </w:rPr>
            </w:pPr>
            <w:r w:rsidRPr="000B71AD">
              <w:rPr>
                <w:rFonts w:ascii="Arial" w:hAnsi="Arial" w:cs="Arial"/>
                <w:sz w:val="18"/>
                <w:szCs w:val="18"/>
              </w:rPr>
              <w:t xml:space="preserve">Los grabados son es el </w:t>
            </w:r>
            <w:r w:rsidRPr="000B71AD">
              <w:rPr>
                <w:rFonts w:ascii="Arial" w:eastAsia="Times New Roman" w:hAnsi="Arial" w:cs="Arial"/>
                <w:sz w:val="18"/>
                <w:szCs w:val="18"/>
              </w:rPr>
              <w:t>conjunto de procesos de duplicación, creación y reproducción de imágenes. Dentro del grabado existen dos categorías básicas: los realizados de forma fotomecánica, como las ilustraciones de periódicos y revistas o las reproducciones de obras de arte originales (como los cuadros de los maestros antiguos) que se realizan con fines comerciales, y los creados a mano para reproducción limitada por medio de técnicas que requieren una determinada capacidad artística y de materiales especiales.</w:t>
            </w:r>
          </w:p>
          <w:p w:rsidR="00D92F30" w:rsidRPr="000B71AD" w:rsidRDefault="00821A1D" w:rsidP="00821A1D">
            <w:pPr>
              <w:spacing w:line="360" w:lineRule="auto"/>
              <w:jc w:val="both"/>
              <w:rPr>
                <w:rFonts w:ascii="Arial" w:hAnsi="Arial" w:cs="Arial"/>
                <w:color w:val="FFFF00"/>
                <w:sz w:val="18"/>
                <w:szCs w:val="18"/>
                <w:lang w:eastAsia="es-ES"/>
              </w:rPr>
            </w:pPr>
            <w:r w:rsidRPr="000B71AD">
              <w:rPr>
                <w:rFonts w:ascii="Arial" w:hAnsi="Arial" w:cs="Arial"/>
                <w:sz w:val="18"/>
                <w:szCs w:val="18"/>
              </w:rPr>
              <w:t>Las láminas son f</w:t>
            </w:r>
            <w:r w:rsidRPr="000B71AD">
              <w:rPr>
                <w:rFonts w:ascii="Arial" w:eastAsia="Arial Unicode MS" w:hAnsi="Arial" w:cs="Arial"/>
                <w:color w:val="000000"/>
                <w:sz w:val="18"/>
                <w:szCs w:val="18"/>
              </w:rPr>
              <w:t>iguras trasladadas al papel u otro material.</w:t>
            </w:r>
          </w:p>
        </w:tc>
      </w:tr>
    </w:tbl>
    <w:p w:rsidR="00D92F30" w:rsidRPr="001B65B6" w:rsidRDefault="00FE58C3" w:rsidP="00D92F30">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drawing>
          <wp:inline distT="0" distB="0" distL="0" distR="0" wp14:anchorId="3D8C13BD" wp14:editId="41DE18D2">
            <wp:extent cx="1435205" cy="1959340"/>
            <wp:effectExtent l="0" t="0" r="0" b="3175"/>
            <wp:docPr id="689" name="Imagen 689" descr="http://upload.wikimedia.org/wikipedia/commons/d/d5/Nimrod_gra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d/d5/Nimrod_grabad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6636" cy="1961293"/>
                    </a:xfrm>
                    <a:prstGeom prst="rect">
                      <a:avLst/>
                    </a:prstGeom>
                    <a:noFill/>
                    <a:ln>
                      <a:noFill/>
                    </a:ln>
                  </pic:spPr>
                </pic:pic>
              </a:graphicData>
            </a:graphic>
          </wp:inline>
        </w:drawing>
      </w:r>
      <w:r w:rsidRPr="001B65B6">
        <w:rPr>
          <w:rFonts w:ascii="Arial" w:hAnsi="Arial" w:cs="Arial"/>
          <w:noProof/>
          <w:sz w:val="20"/>
          <w:szCs w:val="20"/>
        </w:rPr>
        <w:drawing>
          <wp:inline distT="0" distB="0" distL="0" distR="0" wp14:anchorId="006AFDFE" wp14:editId="239EBA9D">
            <wp:extent cx="1536403" cy="2063750"/>
            <wp:effectExtent l="0" t="0" r="6985" b="0"/>
            <wp:docPr id="690" name="Imagen 690" descr="http://imagenes.solostocks.com/z11746229/lamina-artistica-apache-alta-calidad-importacion-lim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nes.solostocks.com/z11746229/lamina-artistica-apache-alta-calidad-importacion-limitad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6912" cy="2064434"/>
                    </a:xfrm>
                    <a:prstGeom prst="rect">
                      <a:avLst/>
                    </a:prstGeom>
                    <a:noFill/>
                    <a:ln>
                      <a:noFill/>
                    </a:ln>
                  </pic:spPr>
                </pic:pic>
              </a:graphicData>
            </a:graphic>
          </wp:inline>
        </w:drawing>
      </w:r>
    </w:p>
    <w:p w:rsidR="00D92F30" w:rsidRPr="001B65B6" w:rsidRDefault="00D92F30" w:rsidP="00D92F30">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D92F30" w:rsidRPr="001B65B6" w:rsidTr="00D92F30">
        <w:tc>
          <w:tcPr>
            <w:tcW w:w="8978" w:type="dxa"/>
            <w:shd w:val="clear" w:color="auto" w:fill="00B050"/>
          </w:tcPr>
          <w:p w:rsidR="00821A1D" w:rsidRPr="001B65B6" w:rsidRDefault="00821A1D" w:rsidP="00821A1D">
            <w:pPr>
              <w:spacing w:line="360" w:lineRule="auto"/>
              <w:jc w:val="both"/>
              <w:rPr>
                <w:rFonts w:ascii="Arial" w:hAnsi="Arial" w:cs="Arial"/>
                <w:sz w:val="20"/>
                <w:szCs w:val="20"/>
              </w:rPr>
            </w:pPr>
            <w:r w:rsidRPr="001B65B6">
              <w:rPr>
                <w:rFonts w:ascii="Arial" w:hAnsi="Arial" w:cs="Arial"/>
                <w:sz w:val="20"/>
                <w:szCs w:val="20"/>
              </w:rPr>
              <w:t>Elegir</w:t>
            </w:r>
            <w:r w:rsidR="00534B7E" w:rsidRPr="001B65B6">
              <w:rPr>
                <w:rFonts w:ascii="Arial" w:hAnsi="Arial" w:cs="Arial"/>
                <w:sz w:val="20"/>
                <w:szCs w:val="20"/>
              </w:rPr>
              <w:t xml:space="preserve"> dos</w:t>
            </w:r>
            <w:r w:rsidRPr="001B65B6">
              <w:rPr>
                <w:rFonts w:ascii="Arial" w:hAnsi="Arial" w:cs="Arial"/>
                <w:sz w:val="20"/>
                <w:szCs w:val="20"/>
              </w:rPr>
              <w:t xml:space="preserve"> grabado</w:t>
            </w:r>
            <w:r w:rsidR="00534B7E" w:rsidRPr="001B65B6">
              <w:rPr>
                <w:rFonts w:ascii="Arial" w:hAnsi="Arial" w:cs="Arial"/>
                <w:sz w:val="20"/>
                <w:szCs w:val="20"/>
              </w:rPr>
              <w:t>s</w:t>
            </w:r>
            <w:r w:rsidRPr="001B65B6">
              <w:rPr>
                <w:rFonts w:ascii="Arial" w:hAnsi="Arial" w:cs="Arial"/>
                <w:sz w:val="20"/>
                <w:szCs w:val="20"/>
              </w:rPr>
              <w:t xml:space="preserve"> que date</w:t>
            </w:r>
            <w:r w:rsidR="00534B7E" w:rsidRPr="001B65B6">
              <w:rPr>
                <w:rFonts w:ascii="Arial" w:hAnsi="Arial" w:cs="Arial"/>
                <w:sz w:val="20"/>
                <w:szCs w:val="20"/>
              </w:rPr>
              <w:t>n</w:t>
            </w:r>
            <w:r w:rsidRPr="001B65B6">
              <w:rPr>
                <w:rFonts w:ascii="Arial" w:hAnsi="Arial" w:cs="Arial"/>
                <w:sz w:val="20"/>
                <w:szCs w:val="20"/>
              </w:rPr>
              <w:t xml:space="preserve"> de la edad </w:t>
            </w:r>
            <w:r w:rsidR="00534B7E" w:rsidRPr="001B65B6">
              <w:rPr>
                <w:rFonts w:ascii="Arial" w:hAnsi="Arial" w:cs="Arial"/>
                <w:sz w:val="20"/>
                <w:szCs w:val="20"/>
              </w:rPr>
              <w:t>antigua y de la precolombina</w:t>
            </w:r>
            <w:r w:rsidRPr="001B65B6">
              <w:rPr>
                <w:rFonts w:ascii="Arial" w:hAnsi="Arial" w:cs="Arial"/>
                <w:sz w:val="20"/>
                <w:szCs w:val="20"/>
              </w:rPr>
              <w:t xml:space="preserve"> y realice el respectivo análisis</w:t>
            </w:r>
            <w:r w:rsidR="00534B7E" w:rsidRPr="001B65B6">
              <w:rPr>
                <w:rFonts w:ascii="Arial" w:hAnsi="Arial" w:cs="Arial"/>
                <w:sz w:val="20"/>
                <w:szCs w:val="20"/>
              </w:rPr>
              <w:t>.</w:t>
            </w:r>
          </w:p>
          <w:p w:rsidR="00D92F30" w:rsidRPr="001B65B6" w:rsidRDefault="00821A1D" w:rsidP="00821A1D">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Para el análisis de grabados y láminas hay que observar el grabado; describir de una forma detallada el grabado; redactar la fecha de realización; establecer el contexto histórico de dicha fecha; y consultar la biografía del autor.</w:t>
            </w:r>
          </w:p>
        </w:tc>
      </w:tr>
    </w:tbl>
    <w:p w:rsidR="00D92F30" w:rsidRPr="001B65B6" w:rsidRDefault="00FE58C3" w:rsidP="007B2D5A">
      <w:pPr>
        <w:pStyle w:val="Prrafodelista"/>
        <w:numPr>
          <w:ilvl w:val="0"/>
          <w:numId w:val="20"/>
        </w:numPr>
        <w:jc w:val="center"/>
        <w:rPr>
          <w:rFonts w:ascii="Arial" w:hAnsi="Arial" w:cs="Arial"/>
          <w:b/>
          <w:i/>
          <w:color w:val="FF0000"/>
          <w:sz w:val="20"/>
          <w:szCs w:val="20"/>
          <w:u w:val="single"/>
          <w:lang w:eastAsia="es-ES"/>
        </w:rPr>
      </w:pPr>
      <w:r w:rsidRPr="001B65B6">
        <w:rPr>
          <w:rFonts w:ascii="Arial" w:hAnsi="Arial" w:cs="Arial"/>
          <w:b/>
          <w:i/>
          <w:color w:val="FF0000"/>
          <w:sz w:val="20"/>
          <w:szCs w:val="20"/>
          <w:u w:val="single"/>
          <w:lang w:eastAsia="es-ES"/>
        </w:rPr>
        <w:t>A</w:t>
      </w:r>
      <w:r w:rsidR="00390E4C" w:rsidRPr="001B65B6">
        <w:rPr>
          <w:rFonts w:ascii="Arial" w:hAnsi="Arial" w:cs="Arial"/>
          <w:b/>
          <w:i/>
          <w:color w:val="FF0000"/>
          <w:sz w:val="20"/>
          <w:szCs w:val="20"/>
          <w:u w:val="single"/>
          <w:lang w:eastAsia="es-ES"/>
        </w:rPr>
        <w:t>NÁLISIS DE OBRAS DE ARTE</w:t>
      </w:r>
    </w:p>
    <w:tbl>
      <w:tblPr>
        <w:tblStyle w:val="Tablaconcuadrcula"/>
        <w:tblW w:w="0" w:type="auto"/>
        <w:tblLook w:val="04A0" w:firstRow="1" w:lastRow="0" w:firstColumn="1" w:lastColumn="0" w:noHBand="0" w:noVBand="1"/>
      </w:tblPr>
      <w:tblGrid>
        <w:gridCol w:w="8978"/>
      </w:tblGrid>
      <w:tr w:rsidR="00D92F30" w:rsidRPr="001B65B6" w:rsidTr="00D92F30">
        <w:tc>
          <w:tcPr>
            <w:tcW w:w="8978" w:type="dxa"/>
            <w:shd w:val="clear" w:color="auto" w:fill="FF0000"/>
          </w:tcPr>
          <w:p w:rsidR="00D92F30" w:rsidRPr="001B65B6" w:rsidRDefault="008C5872" w:rsidP="008C5872">
            <w:pPr>
              <w:spacing w:line="360" w:lineRule="auto"/>
              <w:jc w:val="both"/>
              <w:rPr>
                <w:rFonts w:ascii="Arial" w:hAnsi="Arial" w:cs="Arial"/>
                <w:color w:val="FFFF00"/>
                <w:sz w:val="20"/>
                <w:szCs w:val="20"/>
                <w:lang w:eastAsia="es-ES"/>
              </w:rPr>
            </w:pPr>
            <w:r w:rsidRPr="001B65B6">
              <w:rPr>
                <w:rFonts w:ascii="Arial" w:eastAsia="Times New Roman" w:hAnsi="Arial" w:cs="Arial"/>
                <w:sz w:val="20"/>
                <w:szCs w:val="20"/>
              </w:rPr>
              <w:t>Resultado del arte de representar imágenes reales, ficticias o, simplemente, abstractas sobre una superficie, que puede ser de naturaleza muy diversa, por medio de pigmentos mezclados con otras sustancias orgánicas o sintéticas.</w:t>
            </w:r>
          </w:p>
        </w:tc>
      </w:tr>
    </w:tbl>
    <w:p w:rsidR="00D92F30" w:rsidRPr="001B65B6" w:rsidRDefault="00FE58C3" w:rsidP="00D92F30">
      <w:pPr>
        <w:spacing w:line="360" w:lineRule="auto"/>
        <w:jc w:val="both"/>
        <w:rPr>
          <w:rFonts w:ascii="Arial" w:hAnsi="Arial" w:cs="Arial"/>
          <w:color w:val="000000" w:themeColor="text1"/>
          <w:sz w:val="20"/>
          <w:szCs w:val="20"/>
          <w:lang w:eastAsia="es-ES"/>
        </w:rPr>
      </w:pPr>
      <w:r w:rsidRPr="001B65B6">
        <w:rPr>
          <w:rFonts w:ascii="Arial" w:hAnsi="Arial" w:cs="Arial"/>
          <w:noProof/>
          <w:sz w:val="20"/>
          <w:szCs w:val="20"/>
        </w:rPr>
        <w:lastRenderedPageBreak/>
        <w:drawing>
          <wp:inline distT="0" distB="0" distL="0" distR="0" wp14:anchorId="1B69DB80" wp14:editId="471680E6">
            <wp:extent cx="3009000" cy="2247900"/>
            <wp:effectExtent l="0" t="0" r="1270" b="0"/>
            <wp:docPr id="694" name="Imagen 694" descr="http://www.biografiasyvidas.com/biografia/a/fotos/aran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grafiasyvidas.com/biografia/a/fotos/arango_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9613" cy="2248358"/>
                    </a:xfrm>
                    <a:prstGeom prst="rect">
                      <a:avLst/>
                    </a:prstGeom>
                    <a:noFill/>
                    <a:ln>
                      <a:noFill/>
                    </a:ln>
                  </pic:spPr>
                </pic:pic>
              </a:graphicData>
            </a:graphic>
          </wp:inline>
        </w:drawing>
      </w:r>
    </w:p>
    <w:p w:rsidR="00D92F30" w:rsidRPr="001B65B6" w:rsidRDefault="00D92F30" w:rsidP="00D92F30">
      <w:pPr>
        <w:spacing w:line="360" w:lineRule="auto"/>
        <w:rPr>
          <w:rFonts w:ascii="Arial" w:hAnsi="Arial" w:cs="Arial"/>
          <w:b/>
          <w:i/>
          <w:color w:val="7030A0"/>
          <w:sz w:val="20"/>
          <w:szCs w:val="20"/>
          <w:u w:val="single"/>
          <w:lang w:eastAsia="es-ES"/>
        </w:rPr>
      </w:pPr>
      <w:r w:rsidRPr="001B65B6">
        <w:rPr>
          <w:rFonts w:ascii="Arial" w:hAnsi="Arial" w:cs="Arial"/>
          <w:b/>
          <w:i/>
          <w:color w:val="7030A0"/>
          <w:sz w:val="20"/>
          <w:szCs w:val="20"/>
          <w:u w:val="single"/>
          <w:lang w:eastAsia="es-ES"/>
        </w:rPr>
        <w:t>ACTIVIDAD</w:t>
      </w:r>
    </w:p>
    <w:tbl>
      <w:tblPr>
        <w:tblStyle w:val="Tablaconcuadrcula"/>
        <w:tblW w:w="0" w:type="auto"/>
        <w:tblLook w:val="04A0" w:firstRow="1" w:lastRow="0" w:firstColumn="1" w:lastColumn="0" w:noHBand="0" w:noVBand="1"/>
      </w:tblPr>
      <w:tblGrid>
        <w:gridCol w:w="8978"/>
      </w:tblGrid>
      <w:tr w:rsidR="00D92F30" w:rsidRPr="001B65B6" w:rsidTr="00D92F30">
        <w:tc>
          <w:tcPr>
            <w:tcW w:w="8978" w:type="dxa"/>
            <w:shd w:val="clear" w:color="auto" w:fill="00B050"/>
          </w:tcPr>
          <w:p w:rsidR="00D92F30" w:rsidRPr="001B65B6" w:rsidRDefault="008C5872" w:rsidP="00534B7E">
            <w:pPr>
              <w:spacing w:line="360" w:lineRule="auto"/>
              <w:jc w:val="both"/>
              <w:rPr>
                <w:rFonts w:ascii="Arial" w:hAnsi="Arial" w:cs="Arial"/>
                <w:color w:val="000000" w:themeColor="text1"/>
                <w:sz w:val="20"/>
                <w:szCs w:val="20"/>
                <w:lang w:eastAsia="es-ES"/>
              </w:rPr>
            </w:pPr>
            <w:r w:rsidRPr="001B65B6">
              <w:rPr>
                <w:rFonts w:ascii="Arial" w:hAnsi="Arial" w:cs="Arial"/>
                <w:sz w:val="20"/>
                <w:szCs w:val="20"/>
              </w:rPr>
              <w:t xml:space="preserve">Observe las obras pictóricas que están en </w:t>
            </w:r>
            <w:r w:rsidR="00534B7E" w:rsidRPr="001B65B6">
              <w:rPr>
                <w:rFonts w:ascii="Arial" w:hAnsi="Arial" w:cs="Arial"/>
                <w:sz w:val="20"/>
                <w:szCs w:val="20"/>
              </w:rPr>
              <w:t>Internet</w:t>
            </w:r>
            <w:r w:rsidRPr="001B65B6">
              <w:rPr>
                <w:rFonts w:ascii="Arial" w:hAnsi="Arial" w:cs="Arial"/>
                <w:sz w:val="20"/>
                <w:szCs w:val="20"/>
              </w:rPr>
              <w:t xml:space="preserve"> acerca de pintura y describa la diferencia entre las </w:t>
            </w:r>
            <w:r w:rsidR="00534B7E" w:rsidRPr="001B65B6">
              <w:rPr>
                <w:rFonts w:ascii="Arial" w:hAnsi="Arial" w:cs="Arial"/>
                <w:sz w:val="20"/>
                <w:szCs w:val="20"/>
              </w:rPr>
              <w:t>realizadas en la edad antigua y la época precolombina</w:t>
            </w:r>
            <w:r w:rsidRPr="001B65B6">
              <w:rPr>
                <w:rFonts w:ascii="Arial" w:hAnsi="Arial" w:cs="Arial"/>
                <w:sz w:val="20"/>
                <w:szCs w:val="20"/>
              </w:rPr>
              <w:t>, consulte la biografía del pintor, describir la época de la obra, describir cada personaje de la obra, conclusiones personales.</w:t>
            </w:r>
          </w:p>
        </w:tc>
      </w:tr>
    </w:tbl>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D04460" w:rsidRDefault="00D04460" w:rsidP="002F0C1A">
      <w:pPr>
        <w:rPr>
          <w:rFonts w:ascii="Arial" w:hAnsi="Arial" w:cs="Arial"/>
          <w:sz w:val="20"/>
          <w:szCs w:val="20"/>
        </w:rPr>
      </w:pPr>
    </w:p>
    <w:p w:rsidR="002F0C1A" w:rsidRPr="001B65B6" w:rsidRDefault="002F0C1A" w:rsidP="002F0C1A">
      <w:pPr>
        <w:rPr>
          <w:rFonts w:ascii="Arial" w:hAnsi="Arial" w:cs="Arial"/>
          <w:sz w:val="20"/>
          <w:szCs w:val="20"/>
        </w:rPr>
      </w:pPr>
      <w:r w:rsidRPr="001B65B6">
        <w:rPr>
          <w:rFonts w:ascii="Arial" w:hAnsi="Arial" w:cs="Arial"/>
          <w:sz w:val="20"/>
          <w:szCs w:val="20"/>
        </w:rPr>
        <w:t xml:space="preserve">TEXTO PREPARADO PARA EL ÁREA DE CENCIAS SOCIALES PARA EL GRADO SEXTO. DE ACUERDO CON EL PROGRAMA ACADÉMICO – HUMANÍSTICO – SOCIAL DISEÑADO POR EL </w:t>
      </w:r>
      <w:r w:rsidR="00085016" w:rsidRPr="001B65B6">
        <w:rPr>
          <w:rFonts w:ascii="Arial" w:hAnsi="Arial" w:cs="Arial"/>
          <w:sz w:val="20"/>
          <w:szCs w:val="20"/>
        </w:rPr>
        <w:t>D</w:t>
      </w:r>
      <w:r w:rsidRPr="001B65B6">
        <w:rPr>
          <w:rFonts w:ascii="Arial" w:hAnsi="Arial" w:cs="Arial"/>
          <w:sz w:val="20"/>
          <w:szCs w:val="20"/>
        </w:rPr>
        <w:t>OCENTE</w:t>
      </w:r>
      <w:r w:rsidR="00085016" w:rsidRPr="001B65B6">
        <w:rPr>
          <w:rFonts w:ascii="Arial" w:hAnsi="Arial" w:cs="Arial"/>
          <w:sz w:val="20"/>
          <w:szCs w:val="20"/>
        </w:rPr>
        <w:t xml:space="preserve"> VICTOR MANUEL MORATO TOBÓN</w:t>
      </w:r>
      <w:r w:rsidRPr="001B65B6">
        <w:rPr>
          <w:rFonts w:ascii="Arial" w:hAnsi="Arial" w:cs="Arial"/>
          <w:sz w:val="20"/>
          <w:szCs w:val="20"/>
        </w:rPr>
        <w:t>.</w:t>
      </w:r>
    </w:p>
    <w:p w:rsidR="002F0C1A" w:rsidRPr="001B65B6" w:rsidRDefault="002F0C1A" w:rsidP="002F0C1A">
      <w:pPr>
        <w:rPr>
          <w:rFonts w:ascii="Arial" w:hAnsi="Arial" w:cs="Arial"/>
          <w:sz w:val="20"/>
          <w:szCs w:val="20"/>
        </w:rPr>
      </w:pPr>
    </w:p>
    <w:p w:rsidR="00751255" w:rsidRPr="001B65B6" w:rsidRDefault="00085016" w:rsidP="00D04460">
      <w:pPr>
        <w:rPr>
          <w:rFonts w:ascii="Arial" w:hAnsi="Arial" w:cs="Arial"/>
          <w:color w:val="000000" w:themeColor="text1"/>
          <w:sz w:val="20"/>
          <w:szCs w:val="20"/>
          <w:lang w:eastAsia="es-ES"/>
        </w:rPr>
      </w:pPr>
      <w:r w:rsidRPr="001B65B6">
        <w:rPr>
          <w:rFonts w:ascii="Arial" w:hAnsi="Arial" w:cs="Arial"/>
          <w:sz w:val="20"/>
          <w:szCs w:val="20"/>
        </w:rPr>
        <w:t>LA</w:t>
      </w:r>
      <w:r w:rsidR="002F0C1A" w:rsidRPr="001B65B6">
        <w:rPr>
          <w:rFonts w:ascii="Arial" w:hAnsi="Arial" w:cs="Arial"/>
          <w:sz w:val="20"/>
          <w:szCs w:val="20"/>
        </w:rPr>
        <w:t xml:space="preserve"> PRESENTE ES </w:t>
      </w:r>
      <w:r w:rsidRPr="001B65B6">
        <w:rPr>
          <w:rFonts w:ascii="Arial" w:hAnsi="Arial" w:cs="Arial"/>
          <w:sz w:val="20"/>
          <w:szCs w:val="20"/>
        </w:rPr>
        <w:t>UNA</w:t>
      </w:r>
      <w:r w:rsidR="002F0C1A" w:rsidRPr="001B65B6">
        <w:rPr>
          <w:rFonts w:ascii="Arial" w:hAnsi="Arial" w:cs="Arial"/>
          <w:sz w:val="20"/>
          <w:szCs w:val="20"/>
        </w:rPr>
        <w:t xml:space="preserve"> EDICIÓN </w:t>
      </w:r>
      <w:r w:rsidR="00534B7E" w:rsidRPr="001B65B6">
        <w:rPr>
          <w:rFonts w:ascii="Arial" w:hAnsi="Arial" w:cs="Arial"/>
          <w:sz w:val="20"/>
          <w:szCs w:val="20"/>
        </w:rPr>
        <w:t>PARA CLASES DEL AÑO 2013</w:t>
      </w:r>
      <w:r w:rsidR="002F0C1A" w:rsidRPr="001B65B6">
        <w:rPr>
          <w:rFonts w:ascii="Arial" w:hAnsi="Arial" w:cs="Arial"/>
          <w:sz w:val="20"/>
          <w:szCs w:val="20"/>
        </w:rPr>
        <w:t>.</w:t>
      </w:r>
    </w:p>
    <w:sectPr w:rsidR="00751255" w:rsidRPr="001B65B6" w:rsidSect="00A30FB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53E" w:rsidRDefault="00BD053E" w:rsidP="00A54DF8">
      <w:pPr>
        <w:spacing w:after="0" w:line="240" w:lineRule="auto"/>
      </w:pPr>
      <w:r>
        <w:separator/>
      </w:r>
    </w:p>
  </w:endnote>
  <w:endnote w:type="continuationSeparator" w:id="0">
    <w:p w:rsidR="00BD053E" w:rsidRDefault="00BD053E" w:rsidP="00A54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753378"/>
      <w:docPartObj>
        <w:docPartGallery w:val="Page Numbers (Bottom of Page)"/>
        <w:docPartUnique/>
      </w:docPartObj>
    </w:sdtPr>
    <w:sdtContent>
      <w:p w:rsidR="00BD053E" w:rsidRDefault="00BD053E">
        <w:pPr>
          <w:pStyle w:val="Piedepgina"/>
        </w:pPr>
        <w:r>
          <w:rPr>
            <w:noProof/>
          </w:rPr>
          <mc:AlternateContent>
            <mc:Choice Requires="wps">
              <w:drawing>
                <wp:anchor distT="0" distB="0" distL="114300" distR="114300" simplePos="0" relativeHeight="251673600" behindDoc="0" locked="0" layoutInCell="1" allowOverlap="1" wp14:anchorId="6C8CA642" wp14:editId="6AD3212B">
                  <wp:simplePos x="0" y="0"/>
                  <wp:positionH relativeFrom="page">
                    <wp:align>right</wp:align>
                  </wp:positionH>
                  <wp:positionV relativeFrom="page">
                    <wp:align>bottom</wp:align>
                  </wp:positionV>
                  <wp:extent cx="2125980" cy="2054860"/>
                  <wp:effectExtent l="1270" t="0" r="6350" b="2540"/>
                  <wp:wrapNone/>
                  <wp:docPr id="695"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BD053E" w:rsidRDefault="00BD053E">
                              <w:pPr>
                                <w:jc w:val="center"/>
                                <w:rPr>
                                  <w:szCs w:val="72"/>
                                </w:rPr>
                              </w:pPr>
                              <w:r>
                                <w:fldChar w:fldCharType="begin"/>
                              </w:r>
                              <w:r>
                                <w:instrText>PAGE    \* MERGEFORMAT</w:instrText>
                              </w:r>
                              <w:r>
                                <w:fldChar w:fldCharType="separate"/>
                              </w:r>
                              <w:r w:rsidR="003B45B4" w:rsidRPr="003B45B4">
                                <w:rPr>
                                  <w:rFonts w:asciiTheme="majorHAnsi" w:eastAsiaTheme="majorEastAsia" w:hAnsiTheme="majorHAnsi" w:cstheme="majorBidi"/>
                                  <w:noProof/>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31" type="#_x0000_t5" style="position:absolute;margin-left:116.2pt;margin-top:0;width:167.4pt;height:161.8pt;z-index:2516736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p5kw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K3KMJOmgSbc7pwLl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" adj="21600" fillcolor="#d2eaf1" stroked="f">
                  <v:textbox>
                    <w:txbxContent>
                      <w:p w:rsidR="00BD053E" w:rsidRDefault="00BD053E">
                        <w:pPr>
                          <w:jc w:val="center"/>
                          <w:rPr>
                            <w:szCs w:val="72"/>
                          </w:rPr>
                        </w:pPr>
                        <w:r>
                          <w:fldChar w:fldCharType="begin"/>
                        </w:r>
                        <w:r>
                          <w:instrText>PAGE    \* MERGEFORMAT</w:instrText>
                        </w:r>
                        <w:r>
                          <w:fldChar w:fldCharType="separate"/>
                        </w:r>
                        <w:r w:rsidR="003B45B4" w:rsidRPr="003B45B4">
                          <w:rPr>
                            <w:rFonts w:asciiTheme="majorHAnsi" w:eastAsiaTheme="majorEastAsia" w:hAnsiTheme="majorHAnsi" w:cstheme="majorBidi"/>
                            <w:noProof/>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53E" w:rsidRDefault="00BD053E" w:rsidP="00A54DF8">
      <w:pPr>
        <w:spacing w:after="0" w:line="240" w:lineRule="auto"/>
      </w:pPr>
      <w:r>
        <w:separator/>
      </w:r>
    </w:p>
  </w:footnote>
  <w:footnote w:type="continuationSeparator" w:id="0">
    <w:p w:rsidR="00BD053E" w:rsidRDefault="00BD053E" w:rsidP="00A54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66D1"/>
      </v:shape>
    </w:pict>
  </w:numPicBullet>
  <w:abstractNum w:abstractNumId="0">
    <w:nsid w:val="005F74F6"/>
    <w:multiLevelType w:val="hybridMultilevel"/>
    <w:tmpl w:val="308E3AB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D17D30"/>
    <w:multiLevelType w:val="hybridMultilevel"/>
    <w:tmpl w:val="699044A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CB5A00"/>
    <w:multiLevelType w:val="hybridMultilevel"/>
    <w:tmpl w:val="D556E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1122A2"/>
    <w:multiLevelType w:val="hybridMultilevel"/>
    <w:tmpl w:val="CE040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1B2F09"/>
    <w:multiLevelType w:val="hybridMultilevel"/>
    <w:tmpl w:val="4A74A020"/>
    <w:lvl w:ilvl="0" w:tplc="240A0007">
      <w:start w:val="1"/>
      <w:numFmt w:val="bullet"/>
      <w:lvlText w:val=""/>
      <w:lvlPicBulletId w:val="0"/>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5">
    <w:nsid w:val="08B66C54"/>
    <w:multiLevelType w:val="hybridMultilevel"/>
    <w:tmpl w:val="62B8A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98C632D"/>
    <w:multiLevelType w:val="hybridMultilevel"/>
    <w:tmpl w:val="DDA0D53C"/>
    <w:lvl w:ilvl="0" w:tplc="EE0E4678">
      <w:start w:val="1"/>
      <w:numFmt w:val="decimal"/>
      <w:lvlText w:val="%1."/>
      <w:lvlJc w:val="left"/>
      <w:pPr>
        <w:ind w:left="720" w:hanging="360"/>
      </w:pPr>
      <w:rPr>
        <w:rFonts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CF714D6"/>
    <w:multiLevelType w:val="hybridMultilevel"/>
    <w:tmpl w:val="3A9013D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34E4AE7"/>
    <w:multiLevelType w:val="hybridMultilevel"/>
    <w:tmpl w:val="82B6D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4A95CD5"/>
    <w:multiLevelType w:val="hybridMultilevel"/>
    <w:tmpl w:val="26587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50600A"/>
    <w:multiLevelType w:val="hybridMultilevel"/>
    <w:tmpl w:val="FA3EC15A"/>
    <w:lvl w:ilvl="0" w:tplc="240A0007">
      <w:start w:val="1"/>
      <w:numFmt w:val="bullet"/>
      <w:lvlText w:val=""/>
      <w:lvlPicBulletId w:val="0"/>
      <w:lvlJc w:val="left"/>
      <w:pPr>
        <w:ind w:left="1363" w:hanging="360"/>
      </w:pPr>
      <w:rPr>
        <w:rFonts w:ascii="Symbol" w:hAnsi="Symbol" w:hint="default"/>
      </w:rPr>
    </w:lvl>
    <w:lvl w:ilvl="1" w:tplc="240A0003" w:tentative="1">
      <w:start w:val="1"/>
      <w:numFmt w:val="bullet"/>
      <w:lvlText w:val="o"/>
      <w:lvlJc w:val="left"/>
      <w:pPr>
        <w:ind w:left="2083" w:hanging="360"/>
      </w:pPr>
      <w:rPr>
        <w:rFonts w:ascii="Courier New" w:hAnsi="Courier New" w:cs="Courier New" w:hint="default"/>
      </w:rPr>
    </w:lvl>
    <w:lvl w:ilvl="2" w:tplc="240A0005" w:tentative="1">
      <w:start w:val="1"/>
      <w:numFmt w:val="bullet"/>
      <w:lvlText w:val=""/>
      <w:lvlJc w:val="left"/>
      <w:pPr>
        <w:ind w:left="2803" w:hanging="360"/>
      </w:pPr>
      <w:rPr>
        <w:rFonts w:ascii="Wingdings" w:hAnsi="Wingdings" w:hint="default"/>
      </w:rPr>
    </w:lvl>
    <w:lvl w:ilvl="3" w:tplc="240A0001" w:tentative="1">
      <w:start w:val="1"/>
      <w:numFmt w:val="bullet"/>
      <w:lvlText w:val=""/>
      <w:lvlJc w:val="left"/>
      <w:pPr>
        <w:ind w:left="3523" w:hanging="360"/>
      </w:pPr>
      <w:rPr>
        <w:rFonts w:ascii="Symbol" w:hAnsi="Symbol" w:hint="default"/>
      </w:rPr>
    </w:lvl>
    <w:lvl w:ilvl="4" w:tplc="240A0003" w:tentative="1">
      <w:start w:val="1"/>
      <w:numFmt w:val="bullet"/>
      <w:lvlText w:val="o"/>
      <w:lvlJc w:val="left"/>
      <w:pPr>
        <w:ind w:left="4243" w:hanging="360"/>
      </w:pPr>
      <w:rPr>
        <w:rFonts w:ascii="Courier New" w:hAnsi="Courier New" w:cs="Courier New" w:hint="default"/>
      </w:rPr>
    </w:lvl>
    <w:lvl w:ilvl="5" w:tplc="240A0005" w:tentative="1">
      <w:start w:val="1"/>
      <w:numFmt w:val="bullet"/>
      <w:lvlText w:val=""/>
      <w:lvlJc w:val="left"/>
      <w:pPr>
        <w:ind w:left="4963" w:hanging="360"/>
      </w:pPr>
      <w:rPr>
        <w:rFonts w:ascii="Wingdings" w:hAnsi="Wingdings" w:hint="default"/>
      </w:rPr>
    </w:lvl>
    <w:lvl w:ilvl="6" w:tplc="240A0001" w:tentative="1">
      <w:start w:val="1"/>
      <w:numFmt w:val="bullet"/>
      <w:lvlText w:val=""/>
      <w:lvlJc w:val="left"/>
      <w:pPr>
        <w:ind w:left="5683" w:hanging="360"/>
      </w:pPr>
      <w:rPr>
        <w:rFonts w:ascii="Symbol" w:hAnsi="Symbol" w:hint="default"/>
      </w:rPr>
    </w:lvl>
    <w:lvl w:ilvl="7" w:tplc="240A0003" w:tentative="1">
      <w:start w:val="1"/>
      <w:numFmt w:val="bullet"/>
      <w:lvlText w:val="o"/>
      <w:lvlJc w:val="left"/>
      <w:pPr>
        <w:ind w:left="6403" w:hanging="360"/>
      </w:pPr>
      <w:rPr>
        <w:rFonts w:ascii="Courier New" w:hAnsi="Courier New" w:cs="Courier New" w:hint="default"/>
      </w:rPr>
    </w:lvl>
    <w:lvl w:ilvl="8" w:tplc="240A0005" w:tentative="1">
      <w:start w:val="1"/>
      <w:numFmt w:val="bullet"/>
      <w:lvlText w:val=""/>
      <w:lvlJc w:val="left"/>
      <w:pPr>
        <w:ind w:left="7123" w:hanging="360"/>
      </w:pPr>
      <w:rPr>
        <w:rFonts w:ascii="Wingdings" w:hAnsi="Wingdings" w:hint="default"/>
      </w:rPr>
    </w:lvl>
  </w:abstractNum>
  <w:abstractNum w:abstractNumId="11">
    <w:nsid w:val="179A2189"/>
    <w:multiLevelType w:val="multilevel"/>
    <w:tmpl w:val="92AE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1E6C7D"/>
    <w:multiLevelType w:val="hybridMultilevel"/>
    <w:tmpl w:val="1562AC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3657D8"/>
    <w:multiLevelType w:val="hybridMultilevel"/>
    <w:tmpl w:val="8B7A3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C6E685B"/>
    <w:multiLevelType w:val="hybridMultilevel"/>
    <w:tmpl w:val="0E66D860"/>
    <w:lvl w:ilvl="0" w:tplc="240A0007">
      <w:start w:val="1"/>
      <w:numFmt w:val="bullet"/>
      <w:lvlText w:val=""/>
      <w:lvlPicBulletId w:val="0"/>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nsid w:val="20C2767D"/>
    <w:multiLevelType w:val="hybridMultilevel"/>
    <w:tmpl w:val="CD9ECAA2"/>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777437A"/>
    <w:multiLevelType w:val="multilevel"/>
    <w:tmpl w:val="D34C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D01F32"/>
    <w:multiLevelType w:val="hybridMultilevel"/>
    <w:tmpl w:val="3022D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AD3135E"/>
    <w:multiLevelType w:val="hybridMultilevel"/>
    <w:tmpl w:val="F5CE8B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C9C2A93"/>
    <w:multiLevelType w:val="hybridMultilevel"/>
    <w:tmpl w:val="510005F8"/>
    <w:lvl w:ilvl="0" w:tplc="5192C5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2FDD708F"/>
    <w:multiLevelType w:val="hybridMultilevel"/>
    <w:tmpl w:val="80386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0253B6B"/>
    <w:multiLevelType w:val="hybridMultilevel"/>
    <w:tmpl w:val="1562ACC8"/>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2">
    <w:nsid w:val="33446BD3"/>
    <w:multiLevelType w:val="hybridMultilevel"/>
    <w:tmpl w:val="91BA3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DBF0ED1"/>
    <w:multiLevelType w:val="hybridMultilevel"/>
    <w:tmpl w:val="78D02C5C"/>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24">
    <w:nsid w:val="43862EBA"/>
    <w:multiLevelType w:val="hybridMultilevel"/>
    <w:tmpl w:val="B9543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7210586"/>
    <w:multiLevelType w:val="hybridMultilevel"/>
    <w:tmpl w:val="2398F5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666F67"/>
    <w:multiLevelType w:val="hybridMultilevel"/>
    <w:tmpl w:val="510005F8"/>
    <w:lvl w:ilvl="0" w:tplc="5192C5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4B1224A1"/>
    <w:multiLevelType w:val="hybridMultilevel"/>
    <w:tmpl w:val="520861D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C801AEF"/>
    <w:multiLevelType w:val="multilevel"/>
    <w:tmpl w:val="D3AAB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0530C6"/>
    <w:multiLevelType w:val="hybridMultilevel"/>
    <w:tmpl w:val="C846E030"/>
    <w:lvl w:ilvl="0" w:tplc="542A3CF4">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0">
    <w:nsid w:val="53187416"/>
    <w:multiLevelType w:val="hybridMultilevel"/>
    <w:tmpl w:val="08A02EC8"/>
    <w:lvl w:ilvl="0" w:tplc="20D84B8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43A6E2D"/>
    <w:multiLevelType w:val="hybridMultilevel"/>
    <w:tmpl w:val="75C47C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636258B"/>
    <w:multiLevelType w:val="multilevel"/>
    <w:tmpl w:val="51081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0D2900"/>
    <w:multiLevelType w:val="hybridMultilevel"/>
    <w:tmpl w:val="B2061E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B367BDD"/>
    <w:multiLevelType w:val="hybridMultilevel"/>
    <w:tmpl w:val="51463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4920CC"/>
    <w:multiLevelType w:val="hybridMultilevel"/>
    <w:tmpl w:val="ABD0E2C6"/>
    <w:lvl w:ilvl="0" w:tplc="6CF2FD72">
      <w:start w:val="1"/>
      <w:numFmt w:val="decimal"/>
      <w:lvlText w:val="%1."/>
      <w:lvlJc w:val="left"/>
      <w:pPr>
        <w:ind w:left="643" w:hanging="360"/>
      </w:pPr>
      <w:rPr>
        <w:rFonts w:ascii="Berlin Sans FB Demi" w:hAnsi="Berlin Sans FB Demi" w:hint="default"/>
        <w:i/>
        <w:color w:val="FF0000"/>
        <w:sz w:val="40"/>
        <w:u w:val="single"/>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6">
    <w:nsid w:val="5DB119D5"/>
    <w:multiLevelType w:val="hybridMultilevel"/>
    <w:tmpl w:val="721403AE"/>
    <w:lvl w:ilvl="0" w:tplc="240A0001">
      <w:start w:val="1"/>
      <w:numFmt w:val="bullet"/>
      <w:lvlText w:val=""/>
      <w:lvlJc w:val="left"/>
      <w:pPr>
        <w:ind w:left="1723" w:hanging="360"/>
      </w:pPr>
      <w:rPr>
        <w:rFonts w:ascii="Symbol" w:hAnsi="Symbol" w:hint="default"/>
      </w:rPr>
    </w:lvl>
    <w:lvl w:ilvl="1" w:tplc="240A0003" w:tentative="1">
      <w:start w:val="1"/>
      <w:numFmt w:val="bullet"/>
      <w:lvlText w:val="o"/>
      <w:lvlJc w:val="left"/>
      <w:pPr>
        <w:ind w:left="2443" w:hanging="360"/>
      </w:pPr>
      <w:rPr>
        <w:rFonts w:ascii="Courier New" w:hAnsi="Courier New" w:cs="Courier New" w:hint="default"/>
      </w:rPr>
    </w:lvl>
    <w:lvl w:ilvl="2" w:tplc="240A0005" w:tentative="1">
      <w:start w:val="1"/>
      <w:numFmt w:val="bullet"/>
      <w:lvlText w:val=""/>
      <w:lvlJc w:val="left"/>
      <w:pPr>
        <w:ind w:left="3163" w:hanging="360"/>
      </w:pPr>
      <w:rPr>
        <w:rFonts w:ascii="Wingdings" w:hAnsi="Wingdings" w:hint="default"/>
      </w:rPr>
    </w:lvl>
    <w:lvl w:ilvl="3" w:tplc="240A0001" w:tentative="1">
      <w:start w:val="1"/>
      <w:numFmt w:val="bullet"/>
      <w:lvlText w:val=""/>
      <w:lvlJc w:val="left"/>
      <w:pPr>
        <w:ind w:left="3883" w:hanging="360"/>
      </w:pPr>
      <w:rPr>
        <w:rFonts w:ascii="Symbol" w:hAnsi="Symbol" w:hint="default"/>
      </w:rPr>
    </w:lvl>
    <w:lvl w:ilvl="4" w:tplc="240A0003" w:tentative="1">
      <w:start w:val="1"/>
      <w:numFmt w:val="bullet"/>
      <w:lvlText w:val="o"/>
      <w:lvlJc w:val="left"/>
      <w:pPr>
        <w:ind w:left="4603" w:hanging="360"/>
      </w:pPr>
      <w:rPr>
        <w:rFonts w:ascii="Courier New" w:hAnsi="Courier New" w:cs="Courier New" w:hint="default"/>
      </w:rPr>
    </w:lvl>
    <w:lvl w:ilvl="5" w:tplc="240A0005" w:tentative="1">
      <w:start w:val="1"/>
      <w:numFmt w:val="bullet"/>
      <w:lvlText w:val=""/>
      <w:lvlJc w:val="left"/>
      <w:pPr>
        <w:ind w:left="5323" w:hanging="360"/>
      </w:pPr>
      <w:rPr>
        <w:rFonts w:ascii="Wingdings" w:hAnsi="Wingdings" w:hint="default"/>
      </w:rPr>
    </w:lvl>
    <w:lvl w:ilvl="6" w:tplc="240A0001" w:tentative="1">
      <w:start w:val="1"/>
      <w:numFmt w:val="bullet"/>
      <w:lvlText w:val=""/>
      <w:lvlJc w:val="left"/>
      <w:pPr>
        <w:ind w:left="6043" w:hanging="360"/>
      </w:pPr>
      <w:rPr>
        <w:rFonts w:ascii="Symbol" w:hAnsi="Symbol" w:hint="default"/>
      </w:rPr>
    </w:lvl>
    <w:lvl w:ilvl="7" w:tplc="240A0003" w:tentative="1">
      <w:start w:val="1"/>
      <w:numFmt w:val="bullet"/>
      <w:lvlText w:val="o"/>
      <w:lvlJc w:val="left"/>
      <w:pPr>
        <w:ind w:left="6763" w:hanging="360"/>
      </w:pPr>
      <w:rPr>
        <w:rFonts w:ascii="Courier New" w:hAnsi="Courier New" w:cs="Courier New" w:hint="default"/>
      </w:rPr>
    </w:lvl>
    <w:lvl w:ilvl="8" w:tplc="240A0005" w:tentative="1">
      <w:start w:val="1"/>
      <w:numFmt w:val="bullet"/>
      <w:lvlText w:val=""/>
      <w:lvlJc w:val="left"/>
      <w:pPr>
        <w:ind w:left="7483" w:hanging="360"/>
      </w:pPr>
      <w:rPr>
        <w:rFonts w:ascii="Wingdings" w:hAnsi="Wingdings" w:hint="default"/>
      </w:rPr>
    </w:lvl>
  </w:abstractNum>
  <w:abstractNum w:abstractNumId="37">
    <w:nsid w:val="62651A9A"/>
    <w:multiLevelType w:val="hybridMultilevel"/>
    <w:tmpl w:val="674667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67572EF"/>
    <w:multiLevelType w:val="hybridMultilevel"/>
    <w:tmpl w:val="DBCCE4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CE0267B"/>
    <w:multiLevelType w:val="hybridMultilevel"/>
    <w:tmpl w:val="CFF8E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E712386"/>
    <w:multiLevelType w:val="hybridMultilevel"/>
    <w:tmpl w:val="119CD74C"/>
    <w:lvl w:ilvl="0" w:tplc="240A0001">
      <w:start w:val="1"/>
      <w:numFmt w:val="bullet"/>
      <w:lvlText w:val=""/>
      <w:lvlJc w:val="left"/>
      <w:pPr>
        <w:ind w:left="1723" w:hanging="360"/>
      </w:pPr>
      <w:rPr>
        <w:rFonts w:ascii="Symbol" w:hAnsi="Symbol" w:hint="default"/>
      </w:rPr>
    </w:lvl>
    <w:lvl w:ilvl="1" w:tplc="240A0003" w:tentative="1">
      <w:start w:val="1"/>
      <w:numFmt w:val="bullet"/>
      <w:lvlText w:val="o"/>
      <w:lvlJc w:val="left"/>
      <w:pPr>
        <w:ind w:left="2443" w:hanging="360"/>
      </w:pPr>
      <w:rPr>
        <w:rFonts w:ascii="Courier New" w:hAnsi="Courier New" w:cs="Courier New" w:hint="default"/>
      </w:rPr>
    </w:lvl>
    <w:lvl w:ilvl="2" w:tplc="240A0005" w:tentative="1">
      <w:start w:val="1"/>
      <w:numFmt w:val="bullet"/>
      <w:lvlText w:val=""/>
      <w:lvlJc w:val="left"/>
      <w:pPr>
        <w:ind w:left="3163" w:hanging="360"/>
      </w:pPr>
      <w:rPr>
        <w:rFonts w:ascii="Wingdings" w:hAnsi="Wingdings" w:hint="default"/>
      </w:rPr>
    </w:lvl>
    <w:lvl w:ilvl="3" w:tplc="240A0001" w:tentative="1">
      <w:start w:val="1"/>
      <w:numFmt w:val="bullet"/>
      <w:lvlText w:val=""/>
      <w:lvlJc w:val="left"/>
      <w:pPr>
        <w:ind w:left="3883" w:hanging="360"/>
      </w:pPr>
      <w:rPr>
        <w:rFonts w:ascii="Symbol" w:hAnsi="Symbol" w:hint="default"/>
      </w:rPr>
    </w:lvl>
    <w:lvl w:ilvl="4" w:tplc="240A0003" w:tentative="1">
      <w:start w:val="1"/>
      <w:numFmt w:val="bullet"/>
      <w:lvlText w:val="o"/>
      <w:lvlJc w:val="left"/>
      <w:pPr>
        <w:ind w:left="4603" w:hanging="360"/>
      </w:pPr>
      <w:rPr>
        <w:rFonts w:ascii="Courier New" w:hAnsi="Courier New" w:cs="Courier New" w:hint="default"/>
      </w:rPr>
    </w:lvl>
    <w:lvl w:ilvl="5" w:tplc="240A0005" w:tentative="1">
      <w:start w:val="1"/>
      <w:numFmt w:val="bullet"/>
      <w:lvlText w:val=""/>
      <w:lvlJc w:val="left"/>
      <w:pPr>
        <w:ind w:left="5323" w:hanging="360"/>
      </w:pPr>
      <w:rPr>
        <w:rFonts w:ascii="Wingdings" w:hAnsi="Wingdings" w:hint="default"/>
      </w:rPr>
    </w:lvl>
    <w:lvl w:ilvl="6" w:tplc="240A0001" w:tentative="1">
      <w:start w:val="1"/>
      <w:numFmt w:val="bullet"/>
      <w:lvlText w:val=""/>
      <w:lvlJc w:val="left"/>
      <w:pPr>
        <w:ind w:left="6043" w:hanging="360"/>
      </w:pPr>
      <w:rPr>
        <w:rFonts w:ascii="Symbol" w:hAnsi="Symbol" w:hint="default"/>
      </w:rPr>
    </w:lvl>
    <w:lvl w:ilvl="7" w:tplc="240A0003" w:tentative="1">
      <w:start w:val="1"/>
      <w:numFmt w:val="bullet"/>
      <w:lvlText w:val="o"/>
      <w:lvlJc w:val="left"/>
      <w:pPr>
        <w:ind w:left="6763" w:hanging="360"/>
      </w:pPr>
      <w:rPr>
        <w:rFonts w:ascii="Courier New" w:hAnsi="Courier New" w:cs="Courier New" w:hint="default"/>
      </w:rPr>
    </w:lvl>
    <w:lvl w:ilvl="8" w:tplc="240A0005" w:tentative="1">
      <w:start w:val="1"/>
      <w:numFmt w:val="bullet"/>
      <w:lvlText w:val=""/>
      <w:lvlJc w:val="left"/>
      <w:pPr>
        <w:ind w:left="7483" w:hanging="360"/>
      </w:pPr>
      <w:rPr>
        <w:rFonts w:ascii="Wingdings" w:hAnsi="Wingdings" w:hint="default"/>
      </w:rPr>
    </w:lvl>
  </w:abstractNum>
  <w:abstractNum w:abstractNumId="41">
    <w:nsid w:val="7336428E"/>
    <w:multiLevelType w:val="hybridMultilevel"/>
    <w:tmpl w:val="8AC4EF16"/>
    <w:lvl w:ilvl="0" w:tplc="472E3EFA">
      <w:start w:val="1"/>
      <w:numFmt w:val="decimal"/>
      <w:lvlText w:val="%1."/>
      <w:lvlJc w:val="left"/>
      <w:pPr>
        <w:ind w:left="1140" w:hanging="360"/>
      </w:pPr>
      <w:rPr>
        <w:rFonts w:ascii="Berlin Sans FB Demi" w:hAnsi="Berlin Sans FB Demi" w:hint="default"/>
        <w:i/>
        <w:color w:val="FF0000"/>
        <w:sz w:val="40"/>
        <w:u w:val="single"/>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42">
    <w:nsid w:val="738F79F6"/>
    <w:multiLevelType w:val="multilevel"/>
    <w:tmpl w:val="4B22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4C3331"/>
    <w:multiLevelType w:val="hybridMultilevel"/>
    <w:tmpl w:val="3A9013D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nsid w:val="788723F9"/>
    <w:multiLevelType w:val="hybridMultilevel"/>
    <w:tmpl w:val="8B7A66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8A47AAB"/>
    <w:multiLevelType w:val="hybridMultilevel"/>
    <w:tmpl w:val="718215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B412D7B"/>
    <w:multiLevelType w:val="hybridMultilevel"/>
    <w:tmpl w:val="107A6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EE266BD"/>
    <w:multiLevelType w:val="hybridMultilevel"/>
    <w:tmpl w:val="36104DB2"/>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2"/>
  </w:num>
  <w:num w:numId="2">
    <w:abstractNumId w:val="44"/>
  </w:num>
  <w:num w:numId="3">
    <w:abstractNumId w:val="23"/>
  </w:num>
  <w:num w:numId="4">
    <w:abstractNumId w:val="10"/>
  </w:num>
  <w:num w:numId="5">
    <w:abstractNumId w:val="4"/>
  </w:num>
  <w:num w:numId="6">
    <w:abstractNumId w:val="20"/>
  </w:num>
  <w:num w:numId="7">
    <w:abstractNumId w:val="22"/>
  </w:num>
  <w:num w:numId="8">
    <w:abstractNumId w:val="47"/>
  </w:num>
  <w:num w:numId="9">
    <w:abstractNumId w:val="25"/>
  </w:num>
  <w:num w:numId="10">
    <w:abstractNumId w:val="32"/>
  </w:num>
  <w:num w:numId="11">
    <w:abstractNumId w:val="14"/>
  </w:num>
  <w:num w:numId="12">
    <w:abstractNumId w:val="42"/>
  </w:num>
  <w:num w:numId="13">
    <w:abstractNumId w:val="21"/>
  </w:num>
  <w:num w:numId="14">
    <w:abstractNumId w:val="11"/>
  </w:num>
  <w:num w:numId="15">
    <w:abstractNumId w:val="16"/>
  </w:num>
  <w:num w:numId="16">
    <w:abstractNumId w:val="28"/>
  </w:num>
  <w:num w:numId="17">
    <w:abstractNumId w:val="0"/>
  </w:num>
  <w:num w:numId="18">
    <w:abstractNumId w:val="7"/>
  </w:num>
  <w:num w:numId="19">
    <w:abstractNumId w:val="45"/>
  </w:num>
  <w:num w:numId="20">
    <w:abstractNumId w:val="15"/>
  </w:num>
  <w:num w:numId="21">
    <w:abstractNumId w:val="13"/>
  </w:num>
  <w:num w:numId="22">
    <w:abstractNumId w:val="39"/>
  </w:num>
  <w:num w:numId="23">
    <w:abstractNumId w:val="1"/>
  </w:num>
  <w:num w:numId="24">
    <w:abstractNumId w:val="33"/>
  </w:num>
  <w:num w:numId="25">
    <w:abstractNumId w:val="27"/>
  </w:num>
  <w:num w:numId="26">
    <w:abstractNumId w:val="30"/>
  </w:num>
  <w:num w:numId="27">
    <w:abstractNumId w:val="38"/>
  </w:num>
  <w:num w:numId="28">
    <w:abstractNumId w:val="31"/>
  </w:num>
  <w:num w:numId="29">
    <w:abstractNumId w:val="17"/>
  </w:num>
  <w:num w:numId="30">
    <w:abstractNumId w:val="46"/>
  </w:num>
  <w:num w:numId="31">
    <w:abstractNumId w:val="37"/>
  </w:num>
  <w:num w:numId="32">
    <w:abstractNumId w:val="18"/>
  </w:num>
  <w:num w:numId="33">
    <w:abstractNumId w:val="6"/>
  </w:num>
  <w:num w:numId="34">
    <w:abstractNumId w:val="26"/>
  </w:num>
  <w:num w:numId="35">
    <w:abstractNumId w:val="34"/>
  </w:num>
  <w:num w:numId="36">
    <w:abstractNumId w:val="9"/>
  </w:num>
  <w:num w:numId="37">
    <w:abstractNumId w:val="24"/>
  </w:num>
  <w:num w:numId="38">
    <w:abstractNumId w:val="8"/>
  </w:num>
  <w:num w:numId="39">
    <w:abstractNumId w:val="2"/>
  </w:num>
  <w:num w:numId="40">
    <w:abstractNumId w:val="5"/>
  </w:num>
  <w:num w:numId="41">
    <w:abstractNumId w:val="40"/>
  </w:num>
  <w:num w:numId="42">
    <w:abstractNumId w:val="36"/>
  </w:num>
  <w:num w:numId="43">
    <w:abstractNumId w:val="3"/>
  </w:num>
  <w:num w:numId="44">
    <w:abstractNumId w:val="43"/>
  </w:num>
  <w:num w:numId="45">
    <w:abstractNumId w:val="29"/>
  </w:num>
  <w:num w:numId="46">
    <w:abstractNumId w:val="19"/>
  </w:num>
  <w:num w:numId="47">
    <w:abstractNumId w:val="41"/>
  </w:num>
  <w:num w:numId="4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DAD"/>
    <w:rsid w:val="00001ED4"/>
    <w:rsid w:val="0000270C"/>
    <w:rsid w:val="00002E09"/>
    <w:rsid w:val="00041362"/>
    <w:rsid w:val="00047249"/>
    <w:rsid w:val="000701D0"/>
    <w:rsid w:val="00072F7C"/>
    <w:rsid w:val="000742D3"/>
    <w:rsid w:val="00077595"/>
    <w:rsid w:val="00085016"/>
    <w:rsid w:val="000959EE"/>
    <w:rsid w:val="000B0084"/>
    <w:rsid w:val="000B71AD"/>
    <w:rsid w:val="000C5EAE"/>
    <w:rsid w:val="000E075C"/>
    <w:rsid w:val="000E3CB3"/>
    <w:rsid w:val="000E3E8E"/>
    <w:rsid w:val="000E51FA"/>
    <w:rsid w:val="000F2813"/>
    <w:rsid w:val="00151DC3"/>
    <w:rsid w:val="00161B71"/>
    <w:rsid w:val="00172AD3"/>
    <w:rsid w:val="001778B4"/>
    <w:rsid w:val="001812A2"/>
    <w:rsid w:val="00197A70"/>
    <w:rsid w:val="001B65B6"/>
    <w:rsid w:val="001C0B07"/>
    <w:rsid w:val="001C1929"/>
    <w:rsid w:val="001C4583"/>
    <w:rsid w:val="001E5A8C"/>
    <w:rsid w:val="001F1469"/>
    <w:rsid w:val="0021420E"/>
    <w:rsid w:val="0021696B"/>
    <w:rsid w:val="00220E73"/>
    <w:rsid w:val="00225C55"/>
    <w:rsid w:val="00247570"/>
    <w:rsid w:val="002716FF"/>
    <w:rsid w:val="002862C5"/>
    <w:rsid w:val="002A517F"/>
    <w:rsid w:val="002B117D"/>
    <w:rsid w:val="002B2605"/>
    <w:rsid w:val="002B7073"/>
    <w:rsid w:val="002C19A9"/>
    <w:rsid w:val="002C472B"/>
    <w:rsid w:val="002C7C5F"/>
    <w:rsid w:val="002E2865"/>
    <w:rsid w:val="002E7688"/>
    <w:rsid w:val="002F0C1A"/>
    <w:rsid w:val="00335BAD"/>
    <w:rsid w:val="00345078"/>
    <w:rsid w:val="00350BF4"/>
    <w:rsid w:val="00356B02"/>
    <w:rsid w:val="003707F9"/>
    <w:rsid w:val="003717E8"/>
    <w:rsid w:val="00375183"/>
    <w:rsid w:val="0038691B"/>
    <w:rsid w:val="00390E4C"/>
    <w:rsid w:val="003925E8"/>
    <w:rsid w:val="003B089D"/>
    <w:rsid w:val="003B45B4"/>
    <w:rsid w:val="003C7C11"/>
    <w:rsid w:val="003D10A8"/>
    <w:rsid w:val="003D2882"/>
    <w:rsid w:val="003D5BA2"/>
    <w:rsid w:val="003D5D07"/>
    <w:rsid w:val="003E1D60"/>
    <w:rsid w:val="003F1CE4"/>
    <w:rsid w:val="00426897"/>
    <w:rsid w:val="004346BE"/>
    <w:rsid w:val="00442BA9"/>
    <w:rsid w:val="00450C11"/>
    <w:rsid w:val="00456802"/>
    <w:rsid w:val="004625C2"/>
    <w:rsid w:val="004779A2"/>
    <w:rsid w:val="004B511D"/>
    <w:rsid w:val="004D4F5B"/>
    <w:rsid w:val="004D523D"/>
    <w:rsid w:val="004E63E5"/>
    <w:rsid w:val="004F49FF"/>
    <w:rsid w:val="004F6C92"/>
    <w:rsid w:val="004F7C47"/>
    <w:rsid w:val="0050297B"/>
    <w:rsid w:val="0050772A"/>
    <w:rsid w:val="005234B3"/>
    <w:rsid w:val="00526BD6"/>
    <w:rsid w:val="00534B7E"/>
    <w:rsid w:val="005538AA"/>
    <w:rsid w:val="00555A03"/>
    <w:rsid w:val="00561423"/>
    <w:rsid w:val="00562544"/>
    <w:rsid w:val="00567ABF"/>
    <w:rsid w:val="00584A58"/>
    <w:rsid w:val="005A092D"/>
    <w:rsid w:val="005B55EA"/>
    <w:rsid w:val="005B575B"/>
    <w:rsid w:val="005B7A69"/>
    <w:rsid w:val="005C66C3"/>
    <w:rsid w:val="005E1F52"/>
    <w:rsid w:val="005E7F81"/>
    <w:rsid w:val="005F5151"/>
    <w:rsid w:val="005F7237"/>
    <w:rsid w:val="00604A0F"/>
    <w:rsid w:val="0061423B"/>
    <w:rsid w:val="00617F17"/>
    <w:rsid w:val="00624067"/>
    <w:rsid w:val="00624DEC"/>
    <w:rsid w:val="006474C6"/>
    <w:rsid w:val="00652742"/>
    <w:rsid w:val="00653236"/>
    <w:rsid w:val="006701B3"/>
    <w:rsid w:val="00673D89"/>
    <w:rsid w:val="00681BFD"/>
    <w:rsid w:val="006A0B30"/>
    <w:rsid w:val="006A5287"/>
    <w:rsid w:val="006B4F23"/>
    <w:rsid w:val="006B588F"/>
    <w:rsid w:val="006B5EBC"/>
    <w:rsid w:val="006D12DB"/>
    <w:rsid w:val="006E153F"/>
    <w:rsid w:val="006E42EA"/>
    <w:rsid w:val="007014AA"/>
    <w:rsid w:val="00703787"/>
    <w:rsid w:val="007049C6"/>
    <w:rsid w:val="00714EE5"/>
    <w:rsid w:val="0072007A"/>
    <w:rsid w:val="007309B5"/>
    <w:rsid w:val="00750468"/>
    <w:rsid w:val="00751255"/>
    <w:rsid w:val="00764FD7"/>
    <w:rsid w:val="0076504A"/>
    <w:rsid w:val="007745D9"/>
    <w:rsid w:val="00783344"/>
    <w:rsid w:val="00796313"/>
    <w:rsid w:val="007A3E54"/>
    <w:rsid w:val="007A77C8"/>
    <w:rsid w:val="007B0DBC"/>
    <w:rsid w:val="007B2D5A"/>
    <w:rsid w:val="007B5755"/>
    <w:rsid w:val="007B79BA"/>
    <w:rsid w:val="007E1D79"/>
    <w:rsid w:val="007E7CC3"/>
    <w:rsid w:val="007F2A98"/>
    <w:rsid w:val="007F4E66"/>
    <w:rsid w:val="008036FD"/>
    <w:rsid w:val="008056E3"/>
    <w:rsid w:val="00821A1D"/>
    <w:rsid w:val="008225B6"/>
    <w:rsid w:val="0083055C"/>
    <w:rsid w:val="00835670"/>
    <w:rsid w:val="0083677E"/>
    <w:rsid w:val="008447E7"/>
    <w:rsid w:val="008466D2"/>
    <w:rsid w:val="00857366"/>
    <w:rsid w:val="00857584"/>
    <w:rsid w:val="00864331"/>
    <w:rsid w:val="00864AE7"/>
    <w:rsid w:val="00886AC1"/>
    <w:rsid w:val="008A0FEC"/>
    <w:rsid w:val="008B5C30"/>
    <w:rsid w:val="008B751D"/>
    <w:rsid w:val="008C5872"/>
    <w:rsid w:val="008D104E"/>
    <w:rsid w:val="008D5FF5"/>
    <w:rsid w:val="008E1FF8"/>
    <w:rsid w:val="00903DC7"/>
    <w:rsid w:val="00922DF1"/>
    <w:rsid w:val="00932166"/>
    <w:rsid w:val="0094598A"/>
    <w:rsid w:val="009640FB"/>
    <w:rsid w:val="00966E47"/>
    <w:rsid w:val="00990510"/>
    <w:rsid w:val="00992562"/>
    <w:rsid w:val="00996B4B"/>
    <w:rsid w:val="009A6A98"/>
    <w:rsid w:val="009B2CC8"/>
    <w:rsid w:val="009B4799"/>
    <w:rsid w:val="009C6C19"/>
    <w:rsid w:val="009D4B60"/>
    <w:rsid w:val="009E108D"/>
    <w:rsid w:val="009E1999"/>
    <w:rsid w:val="009E3860"/>
    <w:rsid w:val="00A01758"/>
    <w:rsid w:val="00A23387"/>
    <w:rsid w:val="00A30FBE"/>
    <w:rsid w:val="00A54DF8"/>
    <w:rsid w:val="00A57845"/>
    <w:rsid w:val="00A6231F"/>
    <w:rsid w:val="00A7218C"/>
    <w:rsid w:val="00A72CE0"/>
    <w:rsid w:val="00A73223"/>
    <w:rsid w:val="00A81EFC"/>
    <w:rsid w:val="00A85008"/>
    <w:rsid w:val="00A85BA0"/>
    <w:rsid w:val="00A97028"/>
    <w:rsid w:val="00AC2A11"/>
    <w:rsid w:val="00AD376F"/>
    <w:rsid w:val="00AF0B99"/>
    <w:rsid w:val="00B00099"/>
    <w:rsid w:val="00B06C30"/>
    <w:rsid w:val="00B231B5"/>
    <w:rsid w:val="00B25602"/>
    <w:rsid w:val="00B3618E"/>
    <w:rsid w:val="00B70A06"/>
    <w:rsid w:val="00BA231B"/>
    <w:rsid w:val="00BA3D0E"/>
    <w:rsid w:val="00BB4ED7"/>
    <w:rsid w:val="00BD053E"/>
    <w:rsid w:val="00BD72B3"/>
    <w:rsid w:val="00BD7502"/>
    <w:rsid w:val="00BE1BCB"/>
    <w:rsid w:val="00BF4401"/>
    <w:rsid w:val="00C014FF"/>
    <w:rsid w:val="00C2108C"/>
    <w:rsid w:val="00C707E8"/>
    <w:rsid w:val="00C76878"/>
    <w:rsid w:val="00C81309"/>
    <w:rsid w:val="00C92EE5"/>
    <w:rsid w:val="00CA68EE"/>
    <w:rsid w:val="00CB1749"/>
    <w:rsid w:val="00CC689A"/>
    <w:rsid w:val="00CD0F8B"/>
    <w:rsid w:val="00CD340C"/>
    <w:rsid w:val="00CD5294"/>
    <w:rsid w:val="00CF00A5"/>
    <w:rsid w:val="00CF311A"/>
    <w:rsid w:val="00D04460"/>
    <w:rsid w:val="00D10186"/>
    <w:rsid w:val="00D237F9"/>
    <w:rsid w:val="00D41F37"/>
    <w:rsid w:val="00D52C0E"/>
    <w:rsid w:val="00D54F8C"/>
    <w:rsid w:val="00D5727F"/>
    <w:rsid w:val="00D60639"/>
    <w:rsid w:val="00D86160"/>
    <w:rsid w:val="00D92F30"/>
    <w:rsid w:val="00DB1478"/>
    <w:rsid w:val="00DC2E35"/>
    <w:rsid w:val="00DD5C92"/>
    <w:rsid w:val="00DF2169"/>
    <w:rsid w:val="00E10DB7"/>
    <w:rsid w:val="00E14A4A"/>
    <w:rsid w:val="00E364D1"/>
    <w:rsid w:val="00E40558"/>
    <w:rsid w:val="00E43463"/>
    <w:rsid w:val="00E5287C"/>
    <w:rsid w:val="00E6457F"/>
    <w:rsid w:val="00E645BC"/>
    <w:rsid w:val="00E73D27"/>
    <w:rsid w:val="00E755DA"/>
    <w:rsid w:val="00E81DFE"/>
    <w:rsid w:val="00E91EE9"/>
    <w:rsid w:val="00EA0212"/>
    <w:rsid w:val="00EA2DAD"/>
    <w:rsid w:val="00EA7576"/>
    <w:rsid w:val="00EB0F92"/>
    <w:rsid w:val="00EB7024"/>
    <w:rsid w:val="00EC5AAA"/>
    <w:rsid w:val="00EF5180"/>
    <w:rsid w:val="00F030D8"/>
    <w:rsid w:val="00F13C14"/>
    <w:rsid w:val="00F15257"/>
    <w:rsid w:val="00F423CB"/>
    <w:rsid w:val="00F430C6"/>
    <w:rsid w:val="00F447A7"/>
    <w:rsid w:val="00F55262"/>
    <w:rsid w:val="00F60C95"/>
    <w:rsid w:val="00F7530F"/>
    <w:rsid w:val="00F824BE"/>
    <w:rsid w:val="00F830AE"/>
    <w:rsid w:val="00F852B0"/>
    <w:rsid w:val="00F85F8F"/>
    <w:rsid w:val="00FA401A"/>
    <w:rsid w:val="00FA7ED1"/>
    <w:rsid w:val="00FB20C4"/>
    <w:rsid w:val="00FB5762"/>
    <w:rsid w:val="00FD41BE"/>
    <w:rsid w:val="00FD53BC"/>
    <w:rsid w:val="00FD566E"/>
    <w:rsid w:val="00FD5826"/>
    <w:rsid w:val="00FE58C3"/>
    <w:rsid w:val="00FF3C94"/>
    <w:rsid w:val="00FF44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F8"/>
    <w:rPr>
      <w:rFonts w:eastAsiaTheme="minorEastAsia"/>
      <w:lang w:eastAsia="es-CO"/>
    </w:rPr>
  </w:style>
  <w:style w:type="paragraph" w:styleId="Ttulo1">
    <w:name w:val="heading 1"/>
    <w:basedOn w:val="Normal"/>
    <w:next w:val="Normal"/>
    <w:link w:val="Ttulo1Car"/>
    <w:uiPriority w:val="9"/>
    <w:qFormat/>
    <w:rsid w:val="00EB7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606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2A517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D6063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ar"/>
    <w:uiPriority w:val="9"/>
    <w:semiHidden/>
    <w:unhideWhenUsed/>
    <w:qFormat/>
    <w:rsid w:val="00EB702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uiPriority w:val="9"/>
    <w:unhideWhenUsed/>
    <w:qFormat/>
    <w:rsid w:val="007650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54DF8"/>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A54DF8"/>
    <w:pPr>
      <w:spacing w:after="120" w:line="480" w:lineRule="auto"/>
      <w:ind w:left="283"/>
    </w:pPr>
    <w:rPr>
      <w:rFonts w:ascii="Times New Roman" w:eastAsia="Times New Roman" w:hAnsi="Times New Roman" w:cs="Times New Roman"/>
      <w:color w:val="000000"/>
      <w:kern w:val="28"/>
      <w:sz w:val="20"/>
      <w:szCs w:val="20"/>
      <w:lang w:val="es-ES" w:eastAsia="es-ES"/>
    </w:rPr>
  </w:style>
  <w:style w:type="character" w:customStyle="1" w:styleId="Sangra2detindependienteCar">
    <w:name w:val="Sangría 2 de t. independiente Car"/>
    <w:basedOn w:val="Fuentedeprrafopredeter"/>
    <w:link w:val="Sangra2detindependiente"/>
    <w:rsid w:val="00A54DF8"/>
    <w:rPr>
      <w:rFonts w:ascii="Times New Roman" w:eastAsia="Times New Roman" w:hAnsi="Times New Roman" w:cs="Times New Roman"/>
      <w:color w:val="000000"/>
      <w:kern w:val="28"/>
      <w:sz w:val="20"/>
      <w:szCs w:val="20"/>
      <w:lang w:val="es-ES" w:eastAsia="es-ES"/>
    </w:rPr>
  </w:style>
  <w:style w:type="paragraph" w:styleId="Encabezado">
    <w:name w:val="header"/>
    <w:basedOn w:val="Normal"/>
    <w:link w:val="EncabezadoCar"/>
    <w:uiPriority w:val="99"/>
    <w:unhideWhenUsed/>
    <w:rsid w:val="00A54D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DF8"/>
    <w:rPr>
      <w:rFonts w:eastAsiaTheme="minorEastAsia"/>
      <w:lang w:eastAsia="es-CO"/>
    </w:rPr>
  </w:style>
  <w:style w:type="paragraph" w:styleId="Piedepgina">
    <w:name w:val="footer"/>
    <w:basedOn w:val="Normal"/>
    <w:link w:val="PiedepginaCar"/>
    <w:uiPriority w:val="99"/>
    <w:unhideWhenUsed/>
    <w:rsid w:val="00A54D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DF8"/>
    <w:rPr>
      <w:rFonts w:eastAsiaTheme="minorEastAsia"/>
      <w:lang w:eastAsia="es-CO"/>
    </w:rPr>
  </w:style>
  <w:style w:type="paragraph" w:styleId="Textodeglobo">
    <w:name w:val="Balloon Text"/>
    <w:basedOn w:val="Normal"/>
    <w:link w:val="TextodegloboCar"/>
    <w:uiPriority w:val="99"/>
    <w:semiHidden/>
    <w:unhideWhenUsed/>
    <w:rsid w:val="006A52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287"/>
    <w:rPr>
      <w:rFonts w:ascii="Tahoma" w:eastAsiaTheme="minorEastAsia" w:hAnsi="Tahoma" w:cs="Tahoma"/>
      <w:sz w:val="16"/>
      <w:szCs w:val="16"/>
      <w:lang w:eastAsia="es-CO"/>
    </w:rPr>
  </w:style>
  <w:style w:type="paragraph" w:styleId="Prrafodelista">
    <w:name w:val="List Paragraph"/>
    <w:basedOn w:val="Normal"/>
    <w:uiPriority w:val="34"/>
    <w:qFormat/>
    <w:rsid w:val="005F7237"/>
    <w:pPr>
      <w:ind w:left="720"/>
      <w:contextualSpacing/>
    </w:pPr>
  </w:style>
  <w:style w:type="character" w:customStyle="1" w:styleId="apple-style-span">
    <w:name w:val="apple-style-span"/>
    <w:basedOn w:val="Fuentedeprrafopredeter"/>
    <w:rsid w:val="00E73D27"/>
  </w:style>
  <w:style w:type="character" w:customStyle="1" w:styleId="apple-converted-space">
    <w:name w:val="apple-converted-space"/>
    <w:basedOn w:val="Fuentedeprrafopredeter"/>
    <w:rsid w:val="00E73D27"/>
  </w:style>
  <w:style w:type="paragraph" w:styleId="NormalWeb">
    <w:name w:val="Normal (Web)"/>
    <w:basedOn w:val="Normal"/>
    <w:uiPriority w:val="99"/>
    <w:unhideWhenUsed/>
    <w:rsid w:val="00D6063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D60639"/>
    <w:rPr>
      <w:color w:val="0000FF"/>
      <w:u w:val="single"/>
    </w:rPr>
  </w:style>
  <w:style w:type="character" w:customStyle="1" w:styleId="Ttulo2Car">
    <w:name w:val="Título 2 Car"/>
    <w:basedOn w:val="Fuentedeprrafopredeter"/>
    <w:link w:val="Ttulo2"/>
    <w:uiPriority w:val="9"/>
    <w:rsid w:val="00D60639"/>
    <w:rPr>
      <w:rFonts w:ascii="Times New Roman" w:eastAsia="Times New Roman" w:hAnsi="Times New Roman" w:cs="Times New Roman"/>
      <w:b/>
      <w:bCs/>
      <w:sz w:val="36"/>
      <w:szCs w:val="36"/>
      <w:lang w:eastAsia="es-CO"/>
    </w:rPr>
  </w:style>
  <w:style w:type="character" w:customStyle="1" w:styleId="Ttulo4Car">
    <w:name w:val="Título 4 Car"/>
    <w:basedOn w:val="Fuentedeprrafopredeter"/>
    <w:link w:val="Ttulo4"/>
    <w:uiPriority w:val="9"/>
    <w:rsid w:val="00D60639"/>
    <w:rPr>
      <w:rFonts w:ascii="Times New Roman" w:eastAsia="Times New Roman" w:hAnsi="Times New Roman" w:cs="Times New Roman"/>
      <w:b/>
      <w:bCs/>
      <w:sz w:val="24"/>
      <w:szCs w:val="24"/>
      <w:lang w:eastAsia="es-CO"/>
    </w:rPr>
  </w:style>
  <w:style w:type="character" w:customStyle="1" w:styleId="noteintro">
    <w:name w:val="noteintro"/>
    <w:basedOn w:val="Fuentedeprrafopredeter"/>
    <w:rsid w:val="00D60639"/>
  </w:style>
  <w:style w:type="character" w:customStyle="1" w:styleId="titularfotonota">
    <w:name w:val="titularfotonota"/>
    <w:basedOn w:val="Fuentedeprrafopredeter"/>
    <w:rsid w:val="00D60639"/>
  </w:style>
  <w:style w:type="character" w:customStyle="1" w:styleId="horarelacionadasnota">
    <w:name w:val="horarelacionadasnota"/>
    <w:basedOn w:val="Fuentedeprrafopredeter"/>
    <w:rsid w:val="00D60639"/>
  </w:style>
  <w:style w:type="character" w:customStyle="1" w:styleId="noteinfo">
    <w:name w:val="noteinfo"/>
    <w:basedOn w:val="Fuentedeprrafopredeter"/>
    <w:rsid w:val="00D60639"/>
  </w:style>
  <w:style w:type="character" w:customStyle="1" w:styleId="mastersprite">
    <w:name w:val="master_sprite"/>
    <w:basedOn w:val="Fuentedeprrafopredeter"/>
    <w:rsid w:val="00D60639"/>
  </w:style>
  <w:style w:type="character" w:styleId="Textoennegrita">
    <w:name w:val="Strong"/>
    <w:basedOn w:val="Fuentedeprrafopredeter"/>
    <w:uiPriority w:val="22"/>
    <w:qFormat/>
    <w:rsid w:val="00D60639"/>
    <w:rPr>
      <w:b/>
      <w:bCs/>
    </w:rPr>
  </w:style>
  <w:style w:type="paragraph" w:customStyle="1" w:styleId="hn-byline">
    <w:name w:val="hn-byline"/>
    <w:basedOn w:val="Normal"/>
    <w:rsid w:val="0035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n-date">
    <w:name w:val="hn-date"/>
    <w:basedOn w:val="Fuentedeprrafopredeter"/>
    <w:rsid w:val="00356B02"/>
  </w:style>
  <w:style w:type="character" w:customStyle="1" w:styleId="Ttulo3Car">
    <w:name w:val="Título 3 Car"/>
    <w:basedOn w:val="Fuentedeprrafopredeter"/>
    <w:link w:val="Ttulo3"/>
    <w:uiPriority w:val="9"/>
    <w:semiHidden/>
    <w:rsid w:val="002A517F"/>
    <w:rPr>
      <w:rFonts w:asciiTheme="majorHAnsi" w:eastAsiaTheme="majorEastAsia" w:hAnsiTheme="majorHAnsi" w:cstheme="majorBidi"/>
      <w:b/>
      <w:bCs/>
      <w:color w:val="4F81BD" w:themeColor="accent1"/>
      <w:lang w:eastAsia="es-CO"/>
    </w:rPr>
  </w:style>
  <w:style w:type="character" w:styleId="nfasis">
    <w:name w:val="Emphasis"/>
    <w:basedOn w:val="Fuentedeprrafopredeter"/>
    <w:uiPriority w:val="20"/>
    <w:qFormat/>
    <w:rsid w:val="002A517F"/>
    <w:rPr>
      <w:i/>
      <w:iCs/>
    </w:rPr>
  </w:style>
  <w:style w:type="character" w:customStyle="1" w:styleId="f">
    <w:name w:val="f"/>
    <w:basedOn w:val="Fuentedeprrafopredeter"/>
    <w:rsid w:val="002A517F"/>
  </w:style>
  <w:style w:type="character" w:styleId="CitaHTML">
    <w:name w:val="HTML Cite"/>
    <w:basedOn w:val="Fuentedeprrafopredeter"/>
    <w:uiPriority w:val="99"/>
    <w:semiHidden/>
    <w:unhideWhenUsed/>
    <w:rsid w:val="002A517F"/>
    <w:rPr>
      <w:i/>
      <w:iCs/>
    </w:rPr>
  </w:style>
  <w:style w:type="character" w:customStyle="1" w:styleId="gl">
    <w:name w:val="gl"/>
    <w:basedOn w:val="Fuentedeprrafopredeter"/>
    <w:rsid w:val="002A517F"/>
  </w:style>
  <w:style w:type="character" w:customStyle="1" w:styleId="bc">
    <w:name w:val="bc"/>
    <w:basedOn w:val="Fuentedeprrafopredeter"/>
    <w:rsid w:val="002A517F"/>
  </w:style>
  <w:style w:type="character" w:customStyle="1" w:styleId="Ttulo1Car">
    <w:name w:val="Título 1 Car"/>
    <w:basedOn w:val="Fuentedeprrafopredeter"/>
    <w:link w:val="Ttulo1"/>
    <w:uiPriority w:val="9"/>
    <w:rsid w:val="00EB7024"/>
    <w:rPr>
      <w:rFonts w:asciiTheme="majorHAnsi" w:eastAsiaTheme="majorEastAsia" w:hAnsiTheme="majorHAnsi" w:cstheme="majorBidi"/>
      <w:b/>
      <w:bCs/>
      <w:color w:val="365F91" w:themeColor="accent1" w:themeShade="BF"/>
      <w:sz w:val="28"/>
      <w:szCs w:val="28"/>
      <w:lang w:eastAsia="es-CO"/>
    </w:rPr>
  </w:style>
  <w:style w:type="character" w:customStyle="1" w:styleId="Ttulo5Car">
    <w:name w:val="Título 5 Car"/>
    <w:basedOn w:val="Fuentedeprrafopredeter"/>
    <w:link w:val="Ttulo5"/>
    <w:uiPriority w:val="9"/>
    <w:semiHidden/>
    <w:rsid w:val="00EB7024"/>
    <w:rPr>
      <w:rFonts w:asciiTheme="majorHAnsi" w:eastAsiaTheme="majorEastAsia" w:hAnsiTheme="majorHAnsi" w:cstheme="majorBidi"/>
      <w:color w:val="243F60" w:themeColor="accent1" w:themeShade="7F"/>
      <w:lang w:eastAsia="es-CO"/>
    </w:rPr>
  </w:style>
  <w:style w:type="character" w:customStyle="1" w:styleId="texto">
    <w:name w:val="texto"/>
    <w:basedOn w:val="Fuentedeprrafopredeter"/>
    <w:rsid w:val="00EB7024"/>
  </w:style>
  <w:style w:type="character" w:customStyle="1" w:styleId="tl">
    <w:name w:val="tl"/>
    <w:basedOn w:val="Fuentedeprrafopredeter"/>
    <w:rsid w:val="002C19A9"/>
  </w:style>
  <w:style w:type="character" w:customStyle="1" w:styleId="b">
    <w:name w:val="b"/>
    <w:basedOn w:val="Fuentedeprrafopredeter"/>
    <w:rsid w:val="002C19A9"/>
  </w:style>
  <w:style w:type="character" w:customStyle="1" w:styleId="std">
    <w:name w:val="std"/>
    <w:basedOn w:val="Fuentedeprrafopredeter"/>
    <w:rsid w:val="000959EE"/>
  </w:style>
  <w:style w:type="paragraph" w:customStyle="1" w:styleId="ttlo">
    <w:name w:val="ttlo"/>
    <w:basedOn w:val="Normal"/>
    <w:rsid w:val="005E7F8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5E7F81"/>
    <w:rPr>
      <w:color w:val="800080" w:themeColor="followedHyperlink"/>
      <w:u w:val="single"/>
    </w:rPr>
  </w:style>
  <w:style w:type="character" w:customStyle="1" w:styleId="ea01">
    <w:name w:val="ea01"/>
    <w:basedOn w:val="Fuentedeprrafopredeter"/>
    <w:rsid w:val="00A85008"/>
  </w:style>
  <w:style w:type="character" w:customStyle="1" w:styleId="tu1">
    <w:name w:val="tu1"/>
    <w:basedOn w:val="Fuentedeprrafopredeter"/>
    <w:rsid w:val="00A85008"/>
  </w:style>
  <w:style w:type="character" w:customStyle="1" w:styleId="e04">
    <w:name w:val="e04"/>
    <w:basedOn w:val="Fuentedeprrafopredeter"/>
    <w:rsid w:val="00A85008"/>
  </w:style>
  <w:style w:type="character" w:customStyle="1" w:styleId="e07">
    <w:name w:val="e07"/>
    <w:basedOn w:val="Fuentedeprrafopredeter"/>
    <w:rsid w:val="00A85008"/>
  </w:style>
  <w:style w:type="paragraph" w:customStyle="1" w:styleId="antetitulo">
    <w:name w:val="antetitulo"/>
    <w:basedOn w:val="Normal"/>
    <w:rsid w:val="00AD3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ma">
    <w:name w:val="firma"/>
    <w:basedOn w:val="Normal"/>
    <w:rsid w:val="00AD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calizacion">
    <w:name w:val="localizacion"/>
    <w:basedOn w:val="Fuentedeprrafopredeter"/>
    <w:rsid w:val="00AD376F"/>
  </w:style>
  <w:style w:type="character" w:customStyle="1" w:styleId="fecha">
    <w:name w:val="fecha"/>
    <w:basedOn w:val="Fuentedeprrafopredeter"/>
    <w:rsid w:val="008B751D"/>
  </w:style>
  <w:style w:type="character" w:customStyle="1" w:styleId="small">
    <w:name w:val="small"/>
    <w:basedOn w:val="Fuentedeprrafopredeter"/>
    <w:rsid w:val="0050297B"/>
  </w:style>
  <w:style w:type="paragraph" w:customStyle="1" w:styleId="textodos">
    <w:name w:val="textodos"/>
    <w:basedOn w:val="Normal"/>
    <w:rsid w:val="00A72C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1">
    <w:name w:val="Sin lista1"/>
    <w:next w:val="Sinlista"/>
    <w:uiPriority w:val="99"/>
    <w:semiHidden/>
    <w:unhideWhenUsed/>
    <w:rsid w:val="000E3E8E"/>
  </w:style>
  <w:style w:type="character" w:customStyle="1" w:styleId="Ttulo9Car">
    <w:name w:val="Título 9 Car"/>
    <w:basedOn w:val="Fuentedeprrafopredeter"/>
    <w:link w:val="Ttulo9"/>
    <w:uiPriority w:val="9"/>
    <w:rsid w:val="0076504A"/>
    <w:rPr>
      <w:rFonts w:asciiTheme="majorHAnsi" w:eastAsiaTheme="majorEastAsia" w:hAnsiTheme="majorHAnsi" w:cstheme="majorBidi"/>
      <w:i/>
      <w:iCs/>
      <w:color w:val="404040" w:themeColor="text1" w:themeTint="BF"/>
      <w:sz w:val="20"/>
      <w:szCs w:val="20"/>
      <w:lang w:eastAsia="es-CO"/>
    </w:rPr>
  </w:style>
  <w:style w:type="paragraph" w:styleId="Epgrafe">
    <w:name w:val="caption"/>
    <w:basedOn w:val="Normal"/>
    <w:next w:val="Normal"/>
    <w:uiPriority w:val="35"/>
    <w:unhideWhenUsed/>
    <w:qFormat/>
    <w:rsid w:val="0076504A"/>
    <w:pPr>
      <w:spacing w:line="240" w:lineRule="auto"/>
    </w:pPr>
    <w:rPr>
      <w:b/>
      <w:bCs/>
      <w:color w:val="4F81BD" w:themeColor="accent1"/>
      <w:sz w:val="18"/>
      <w:szCs w:val="18"/>
    </w:rPr>
  </w:style>
  <w:style w:type="character" w:customStyle="1" w:styleId="spelle">
    <w:name w:val="spelle"/>
    <w:basedOn w:val="Fuentedeprrafopredeter"/>
    <w:rsid w:val="00584A58"/>
  </w:style>
  <w:style w:type="character" w:customStyle="1" w:styleId="style9">
    <w:name w:val="style9"/>
    <w:basedOn w:val="Fuentedeprrafopredeter"/>
    <w:rsid w:val="00864AE7"/>
  </w:style>
  <w:style w:type="paragraph" w:customStyle="1" w:styleId="estilo79">
    <w:name w:val="estilo79"/>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7">
    <w:name w:val="style7"/>
    <w:basedOn w:val="Fuentedeprrafopredeter"/>
    <w:rsid w:val="00864AE7"/>
  </w:style>
  <w:style w:type="paragraph" w:customStyle="1" w:styleId="estilo71">
    <w:name w:val="estilo71"/>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57">
    <w:name w:val="estilo57"/>
    <w:basedOn w:val="Fuentedeprrafopredeter"/>
    <w:rsid w:val="00864AE7"/>
  </w:style>
  <w:style w:type="paragraph" w:customStyle="1" w:styleId="style8">
    <w:name w:val="style8"/>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82">
    <w:name w:val="estilo82"/>
    <w:basedOn w:val="Fuentedeprrafopredeter"/>
    <w:rsid w:val="00864AE7"/>
  </w:style>
  <w:style w:type="paragraph" w:customStyle="1" w:styleId="estilo571">
    <w:name w:val="estilo571"/>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paragraph" w:styleId="DireccinHTML">
    <w:name w:val="HTML Address"/>
    <w:basedOn w:val="Normal"/>
    <w:link w:val="DireccinHTMLCar"/>
    <w:uiPriority w:val="99"/>
    <w:semiHidden/>
    <w:unhideWhenUsed/>
    <w:rsid w:val="00864AE7"/>
    <w:pPr>
      <w:spacing w:after="0" w:line="240" w:lineRule="auto"/>
    </w:pPr>
    <w:rPr>
      <w:rFonts w:ascii="Times New Roman" w:eastAsia="Times New Roman" w:hAnsi="Times New Roman" w:cs="Times New Roman"/>
      <w:i/>
      <w:iCs/>
      <w:sz w:val="24"/>
      <w:szCs w:val="24"/>
    </w:rPr>
  </w:style>
  <w:style w:type="character" w:customStyle="1" w:styleId="DireccinHTMLCar">
    <w:name w:val="Dirección HTML Car"/>
    <w:basedOn w:val="Fuentedeprrafopredeter"/>
    <w:link w:val="DireccinHTML"/>
    <w:uiPriority w:val="99"/>
    <w:semiHidden/>
    <w:rsid w:val="00864AE7"/>
    <w:rPr>
      <w:rFonts w:ascii="Times New Roman" w:eastAsia="Times New Roman" w:hAnsi="Times New Roman" w:cs="Times New Roman"/>
      <w:i/>
      <w:iCs/>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F8"/>
    <w:rPr>
      <w:rFonts w:eastAsiaTheme="minorEastAsia"/>
      <w:lang w:eastAsia="es-CO"/>
    </w:rPr>
  </w:style>
  <w:style w:type="paragraph" w:styleId="Ttulo1">
    <w:name w:val="heading 1"/>
    <w:basedOn w:val="Normal"/>
    <w:next w:val="Normal"/>
    <w:link w:val="Ttulo1Car"/>
    <w:uiPriority w:val="9"/>
    <w:qFormat/>
    <w:rsid w:val="00EB7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606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2A517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D6063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ar"/>
    <w:uiPriority w:val="9"/>
    <w:semiHidden/>
    <w:unhideWhenUsed/>
    <w:qFormat/>
    <w:rsid w:val="00EB702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uiPriority w:val="9"/>
    <w:unhideWhenUsed/>
    <w:qFormat/>
    <w:rsid w:val="007650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54DF8"/>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A54DF8"/>
    <w:pPr>
      <w:spacing w:after="120" w:line="480" w:lineRule="auto"/>
      <w:ind w:left="283"/>
    </w:pPr>
    <w:rPr>
      <w:rFonts w:ascii="Times New Roman" w:eastAsia="Times New Roman" w:hAnsi="Times New Roman" w:cs="Times New Roman"/>
      <w:color w:val="000000"/>
      <w:kern w:val="28"/>
      <w:sz w:val="20"/>
      <w:szCs w:val="20"/>
      <w:lang w:val="es-ES" w:eastAsia="es-ES"/>
    </w:rPr>
  </w:style>
  <w:style w:type="character" w:customStyle="1" w:styleId="Sangra2detindependienteCar">
    <w:name w:val="Sangría 2 de t. independiente Car"/>
    <w:basedOn w:val="Fuentedeprrafopredeter"/>
    <w:link w:val="Sangra2detindependiente"/>
    <w:rsid w:val="00A54DF8"/>
    <w:rPr>
      <w:rFonts w:ascii="Times New Roman" w:eastAsia="Times New Roman" w:hAnsi="Times New Roman" w:cs="Times New Roman"/>
      <w:color w:val="000000"/>
      <w:kern w:val="28"/>
      <w:sz w:val="20"/>
      <w:szCs w:val="20"/>
      <w:lang w:val="es-ES" w:eastAsia="es-ES"/>
    </w:rPr>
  </w:style>
  <w:style w:type="paragraph" w:styleId="Encabezado">
    <w:name w:val="header"/>
    <w:basedOn w:val="Normal"/>
    <w:link w:val="EncabezadoCar"/>
    <w:uiPriority w:val="99"/>
    <w:unhideWhenUsed/>
    <w:rsid w:val="00A54D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DF8"/>
    <w:rPr>
      <w:rFonts w:eastAsiaTheme="minorEastAsia"/>
      <w:lang w:eastAsia="es-CO"/>
    </w:rPr>
  </w:style>
  <w:style w:type="paragraph" w:styleId="Piedepgina">
    <w:name w:val="footer"/>
    <w:basedOn w:val="Normal"/>
    <w:link w:val="PiedepginaCar"/>
    <w:uiPriority w:val="99"/>
    <w:unhideWhenUsed/>
    <w:rsid w:val="00A54D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DF8"/>
    <w:rPr>
      <w:rFonts w:eastAsiaTheme="minorEastAsia"/>
      <w:lang w:eastAsia="es-CO"/>
    </w:rPr>
  </w:style>
  <w:style w:type="paragraph" w:styleId="Textodeglobo">
    <w:name w:val="Balloon Text"/>
    <w:basedOn w:val="Normal"/>
    <w:link w:val="TextodegloboCar"/>
    <w:uiPriority w:val="99"/>
    <w:semiHidden/>
    <w:unhideWhenUsed/>
    <w:rsid w:val="006A52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287"/>
    <w:rPr>
      <w:rFonts w:ascii="Tahoma" w:eastAsiaTheme="minorEastAsia" w:hAnsi="Tahoma" w:cs="Tahoma"/>
      <w:sz w:val="16"/>
      <w:szCs w:val="16"/>
      <w:lang w:eastAsia="es-CO"/>
    </w:rPr>
  </w:style>
  <w:style w:type="paragraph" w:styleId="Prrafodelista">
    <w:name w:val="List Paragraph"/>
    <w:basedOn w:val="Normal"/>
    <w:uiPriority w:val="34"/>
    <w:qFormat/>
    <w:rsid w:val="005F7237"/>
    <w:pPr>
      <w:ind w:left="720"/>
      <w:contextualSpacing/>
    </w:pPr>
  </w:style>
  <w:style w:type="character" w:customStyle="1" w:styleId="apple-style-span">
    <w:name w:val="apple-style-span"/>
    <w:basedOn w:val="Fuentedeprrafopredeter"/>
    <w:rsid w:val="00E73D27"/>
  </w:style>
  <w:style w:type="character" w:customStyle="1" w:styleId="apple-converted-space">
    <w:name w:val="apple-converted-space"/>
    <w:basedOn w:val="Fuentedeprrafopredeter"/>
    <w:rsid w:val="00E73D27"/>
  </w:style>
  <w:style w:type="paragraph" w:styleId="NormalWeb">
    <w:name w:val="Normal (Web)"/>
    <w:basedOn w:val="Normal"/>
    <w:uiPriority w:val="99"/>
    <w:unhideWhenUsed/>
    <w:rsid w:val="00D6063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D60639"/>
    <w:rPr>
      <w:color w:val="0000FF"/>
      <w:u w:val="single"/>
    </w:rPr>
  </w:style>
  <w:style w:type="character" w:customStyle="1" w:styleId="Ttulo2Car">
    <w:name w:val="Título 2 Car"/>
    <w:basedOn w:val="Fuentedeprrafopredeter"/>
    <w:link w:val="Ttulo2"/>
    <w:uiPriority w:val="9"/>
    <w:rsid w:val="00D60639"/>
    <w:rPr>
      <w:rFonts w:ascii="Times New Roman" w:eastAsia="Times New Roman" w:hAnsi="Times New Roman" w:cs="Times New Roman"/>
      <w:b/>
      <w:bCs/>
      <w:sz w:val="36"/>
      <w:szCs w:val="36"/>
      <w:lang w:eastAsia="es-CO"/>
    </w:rPr>
  </w:style>
  <w:style w:type="character" w:customStyle="1" w:styleId="Ttulo4Car">
    <w:name w:val="Título 4 Car"/>
    <w:basedOn w:val="Fuentedeprrafopredeter"/>
    <w:link w:val="Ttulo4"/>
    <w:uiPriority w:val="9"/>
    <w:rsid w:val="00D60639"/>
    <w:rPr>
      <w:rFonts w:ascii="Times New Roman" w:eastAsia="Times New Roman" w:hAnsi="Times New Roman" w:cs="Times New Roman"/>
      <w:b/>
      <w:bCs/>
      <w:sz w:val="24"/>
      <w:szCs w:val="24"/>
      <w:lang w:eastAsia="es-CO"/>
    </w:rPr>
  </w:style>
  <w:style w:type="character" w:customStyle="1" w:styleId="noteintro">
    <w:name w:val="noteintro"/>
    <w:basedOn w:val="Fuentedeprrafopredeter"/>
    <w:rsid w:val="00D60639"/>
  </w:style>
  <w:style w:type="character" w:customStyle="1" w:styleId="titularfotonota">
    <w:name w:val="titularfotonota"/>
    <w:basedOn w:val="Fuentedeprrafopredeter"/>
    <w:rsid w:val="00D60639"/>
  </w:style>
  <w:style w:type="character" w:customStyle="1" w:styleId="horarelacionadasnota">
    <w:name w:val="horarelacionadasnota"/>
    <w:basedOn w:val="Fuentedeprrafopredeter"/>
    <w:rsid w:val="00D60639"/>
  </w:style>
  <w:style w:type="character" w:customStyle="1" w:styleId="noteinfo">
    <w:name w:val="noteinfo"/>
    <w:basedOn w:val="Fuentedeprrafopredeter"/>
    <w:rsid w:val="00D60639"/>
  </w:style>
  <w:style w:type="character" w:customStyle="1" w:styleId="mastersprite">
    <w:name w:val="master_sprite"/>
    <w:basedOn w:val="Fuentedeprrafopredeter"/>
    <w:rsid w:val="00D60639"/>
  </w:style>
  <w:style w:type="character" w:styleId="Textoennegrita">
    <w:name w:val="Strong"/>
    <w:basedOn w:val="Fuentedeprrafopredeter"/>
    <w:uiPriority w:val="22"/>
    <w:qFormat/>
    <w:rsid w:val="00D60639"/>
    <w:rPr>
      <w:b/>
      <w:bCs/>
    </w:rPr>
  </w:style>
  <w:style w:type="paragraph" w:customStyle="1" w:styleId="hn-byline">
    <w:name w:val="hn-byline"/>
    <w:basedOn w:val="Normal"/>
    <w:rsid w:val="0035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n-date">
    <w:name w:val="hn-date"/>
    <w:basedOn w:val="Fuentedeprrafopredeter"/>
    <w:rsid w:val="00356B02"/>
  </w:style>
  <w:style w:type="character" w:customStyle="1" w:styleId="Ttulo3Car">
    <w:name w:val="Título 3 Car"/>
    <w:basedOn w:val="Fuentedeprrafopredeter"/>
    <w:link w:val="Ttulo3"/>
    <w:uiPriority w:val="9"/>
    <w:semiHidden/>
    <w:rsid w:val="002A517F"/>
    <w:rPr>
      <w:rFonts w:asciiTheme="majorHAnsi" w:eastAsiaTheme="majorEastAsia" w:hAnsiTheme="majorHAnsi" w:cstheme="majorBidi"/>
      <w:b/>
      <w:bCs/>
      <w:color w:val="4F81BD" w:themeColor="accent1"/>
      <w:lang w:eastAsia="es-CO"/>
    </w:rPr>
  </w:style>
  <w:style w:type="character" w:styleId="nfasis">
    <w:name w:val="Emphasis"/>
    <w:basedOn w:val="Fuentedeprrafopredeter"/>
    <w:uiPriority w:val="20"/>
    <w:qFormat/>
    <w:rsid w:val="002A517F"/>
    <w:rPr>
      <w:i/>
      <w:iCs/>
    </w:rPr>
  </w:style>
  <w:style w:type="character" w:customStyle="1" w:styleId="f">
    <w:name w:val="f"/>
    <w:basedOn w:val="Fuentedeprrafopredeter"/>
    <w:rsid w:val="002A517F"/>
  </w:style>
  <w:style w:type="character" w:styleId="CitaHTML">
    <w:name w:val="HTML Cite"/>
    <w:basedOn w:val="Fuentedeprrafopredeter"/>
    <w:uiPriority w:val="99"/>
    <w:semiHidden/>
    <w:unhideWhenUsed/>
    <w:rsid w:val="002A517F"/>
    <w:rPr>
      <w:i/>
      <w:iCs/>
    </w:rPr>
  </w:style>
  <w:style w:type="character" w:customStyle="1" w:styleId="gl">
    <w:name w:val="gl"/>
    <w:basedOn w:val="Fuentedeprrafopredeter"/>
    <w:rsid w:val="002A517F"/>
  </w:style>
  <w:style w:type="character" w:customStyle="1" w:styleId="bc">
    <w:name w:val="bc"/>
    <w:basedOn w:val="Fuentedeprrafopredeter"/>
    <w:rsid w:val="002A517F"/>
  </w:style>
  <w:style w:type="character" w:customStyle="1" w:styleId="Ttulo1Car">
    <w:name w:val="Título 1 Car"/>
    <w:basedOn w:val="Fuentedeprrafopredeter"/>
    <w:link w:val="Ttulo1"/>
    <w:uiPriority w:val="9"/>
    <w:rsid w:val="00EB7024"/>
    <w:rPr>
      <w:rFonts w:asciiTheme="majorHAnsi" w:eastAsiaTheme="majorEastAsia" w:hAnsiTheme="majorHAnsi" w:cstheme="majorBidi"/>
      <w:b/>
      <w:bCs/>
      <w:color w:val="365F91" w:themeColor="accent1" w:themeShade="BF"/>
      <w:sz w:val="28"/>
      <w:szCs w:val="28"/>
      <w:lang w:eastAsia="es-CO"/>
    </w:rPr>
  </w:style>
  <w:style w:type="character" w:customStyle="1" w:styleId="Ttulo5Car">
    <w:name w:val="Título 5 Car"/>
    <w:basedOn w:val="Fuentedeprrafopredeter"/>
    <w:link w:val="Ttulo5"/>
    <w:uiPriority w:val="9"/>
    <w:semiHidden/>
    <w:rsid w:val="00EB7024"/>
    <w:rPr>
      <w:rFonts w:asciiTheme="majorHAnsi" w:eastAsiaTheme="majorEastAsia" w:hAnsiTheme="majorHAnsi" w:cstheme="majorBidi"/>
      <w:color w:val="243F60" w:themeColor="accent1" w:themeShade="7F"/>
      <w:lang w:eastAsia="es-CO"/>
    </w:rPr>
  </w:style>
  <w:style w:type="character" w:customStyle="1" w:styleId="texto">
    <w:name w:val="texto"/>
    <w:basedOn w:val="Fuentedeprrafopredeter"/>
    <w:rsid w:val="00EB7024"/>
  </w:style>
  <w:style w:type="character" w:customStyle="1" w:styleId="tl">
    <w:name w:val="tl"/>
    <w:basedOn w:val="Fuentedeprrafopredeter"/>
    <w:rsid w:val="002C19A9"/>
  </w:style>
  <w:style w:type="character" w:customStyle="1" w:styleId="b">
    <w:name w:val="b"/>
    <w:basedOn w:val="Fuentedeprrafopredeter"/>
    <w:rsid w:val="002C19A9"/>
  </w:style>
  <w:style w:type="character" w:customStyle="1" w:styleId="std">
    <w:name w:val="std"/>
    <w:basedOn w:val="Fuentedeprrafopredeter"/>
    <w:rsid w:val="000959EE"/>
  </w:style>
  <w:style w:type="paragraph" w:customStyle="1" w:styleId="ttlo">
    <w:name w:val="ttlo"/>
    <w:basedOn w:val="Normal"/>
    <w:rsid w:val="005E7F8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5E7F81"/>
    <w:rPr>
      <w:color w:val="800080" w:themeColor="followedHyperlink"/>
      <w:u w:val="single"/>
    </w:rPr>
  </w:style>
  <w:style w:type="character" w:customStyle="1" w:styleId="ea01">
    <w:name w:val="ea01"/>
    <w:basedOn w:val="Fuentedeprrafopredeter"/>
    <w:rsid w:val="00A85008"/>
  </w:style>
  <w:style w:type="character" w:customStyle="1" w:styleId="tu1">
    <w:name w:val="tu1"/>
    <w:basedOn w:val="Fuentedeprrafopredeter"/>
    <w:rsid w:val="00A85008"/>
  </w:style>
  <w:style w:type="character" w:customStyle="1" w:styleId="e04">
    <w:name w:val="e04"/>
    <w:basedOn w:val="Fuentedeprrafopredeter"/>
    <w:rsid w:val="00A85008"/>
  </w:style>
  <w:style w:type="character" w:customStyle="1" w:styleId="e07">
    <w:name w:val="e07"/>
    <w:basedOn w:val="Fuentedeprrafopredeter"/>
    <w:rsid w:val="00A85008"/>
  </w:style>
  <w:style w:type="paragraph" w:customStyle="1" w:styleId="antetitulo">
    <w:name w:val="antetitulo"/>
    <w:basedOn w:val="Normal"/>
    <w:rsid w:val="00AD3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ma">
    <w:name w:val="firma"/>
    <w:basedOn w:val="Normal"/>
    <w:rsid w:val="00AD37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calizacion">
    <w:name w:val="localizacion"/>
    <w:basedOn w:val="Fuentedeprrafopredeter"/>
    <w:rsid w:val="00AD376F"/>
  </w:style>
  <w:style w:type="character" w:customStyle="1" w:styleId="fecha">
    <w:name w:val="fecha"/>
    <w:basedOn w:val="Fuentedeprrafopredeter"/>
    <w:rsid w:val="008B751D"/>
  </w:style>
  <w:style w:type="character" w:customStyle="1" w:styleId="small">
    <w:name w:val="small"/>
    <w:basedOn w:val="Fuentedeprrafopredeter"/>
    <w:rsid w:val="0050297B"/>
  </w:style>
  <w:style w:type="paragraph" w:customStyle="1" w:styleId="textodos">
    <w:name w:val="textodos"/>
    <w:basedOn w:val="Normal"/>
    <w:rsid w:val="00A72C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1">
    <w:name w:val="Sin lista1"/>
    <w:next w:val="Sinlista"/>
    <w:uiPriority w:val="99"/>
    <w:semiHidden/>
    <w:unhideWhenUsed/>
    <w:rsid w:val="000E3E8E"/>
  </w:style>
  <w:style w:type="character" w:customStyle="1" w:styleId="Ttulo9Car">
    <w:name w:val="Título 9 Car"/>
    <w:basedOn w:val="Fuentedeprrafopredeter"/>
    <w:link w:val="Ttulo9"/>
    <w:uiPriority w:val="9"/>
    <w:rsid w:val="0076504A"/>
    <w:rPr>
      <w:rFonts w:asciiTheme="majorHAnsi" w:eastAsiaTheme="majorEastAsia" w:hAnsiTheme="majorHAnsi" w:cstheme="majorBidi"/>
      <w:i/>
      <w:iCs/>
      <w:color w:val="404040" w:themeColor="text1" w:themeTint="BF"/>
      <w:sz w:val="20"/>
      <w:szCs w:val="20"/>
      <w:lang w:eastAsia="es-CO"/>
    </w:rPr>
  </w:style>
  <w:style w:type="paragraph" w:styleId="Epgrafe">
    <w:name w:val="caption"/>
    <w:basedOn w:val="Normal"/>
    <w:next w:val="Normal"/>
    <w:uiPriority w:val="35"/>
    <w:unhideWhenUsed/>
    <w:qFormat/>
    <w:rsid w:val="0076504A"/>
    <w:pPr>
      <w:spacing w:line="240" w:lineRule="auto"/>
    </w:pPr>
    <w:rPr>
      <w:b/>
      <w:bCs/>
      <w:color w:val="4F81BD" w:themeColor="accent1"/>
      <w:sz w:val="18"/>
      <w:szCs w:val="18"/>
    </w:rPr>
  </w:style>
  <w:style w:type="character" w:customStyle="1" w:styleId="spelle">
    <w:name w:val="spelle"/>
    <w:basedOn w:val="Fuentedeprrafopredeter"/>
    <w:rsid w:val="00584A58"/>
  </w:style>
  <w:style w:type="character" w:customStyle="1" w:styleId="style9">
    <w:name w:val="style9"/>
    <w:basedOn w:val="Fuentedeprrafopredeter"/>
    <w:rsid w:val="00864AE7"/>
  </w:style>
  <w:style w:type="paragraph" w:customStyle="1" w:styleId="estilo79">
    <w:name w:val="estilo79"/>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7">
    <w:name w:val="style7"/>
    <w:basedOn w:val="Fuentedeprrafopredeter"/>
    <w:rsid w:val="00864AE7"/>
  </w:style>
  <w:style w:type="paragraph" w:customStyle="1" w:styleId="estilo71">
    <w:name w:val="estilo71"/>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57">
    <w:name w:val="estilo57"/>
    <w:basedOn w:val="Fuentedeprrafopredeter"/>
    <w:rsid w:val="00864AE7"/>
  </w:style>
  <w:style w:type="paragraph" w:customStyle="1" w:styleId="style8">
    <w:name w:val="style8"/>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82">
    <w:name w:val="estilo82"/>
    <w:basedOn w:val="Fuentedeprrafopredeter"/>
    <w:rsid w:val="00864AE7"/>
  </w:style>
  <w:style w:type="paragraph" w:customStyle="1" w:styleId="estilo571">
    <w:name w:val="estilo571"/>
    <w:basedOn w:val="Normal"/>
    <w:rsid w:val="00864AE7"/>
    <w:pPr>
      <w:spacing w:before="100" w:beforeAutospacing="1" w:after="100" w:afterAutospacing="1" w:line="240" w:lineRule="auto"/>
    </w:pPr>
    <w:rPr>
      <w:rFonts w:ascii="Times New Roman" w:eastAsia="Times New Roman" w:hAnsi="Times New Roman" w:cs="Times New Roman"/>
      <w:sz w:val="24"/>
      <w:szCs w:val="24"/>
    </w:rPr>
  </w:style>
  <w:style w:type="paragraph" w:styleId="DireccinHTML">
    <w:name w:val="HTML Address"/>
    <w:basedOn w:val="Normal"/>
    <w:link w:val="DireccinHTMLCar"/>
    <w:uiPriority w:val="99"/>
    <w:semiHidden/>
    <w:unhideWhenUsed/>
    <w:rsid w:val="00864AE7"/>
    <w:pPr>
      <w:spacing w:after="0" w:line="240" w:lineRule="auto"/>
    </w:pPr>
    <w:rPr>
      <w:rFonts w:ascii="Times New Roman" w:eastAsia="Times New Roman" w:hAnsi="Times New Roman" w:cs="Times New Roman"/>
      <w:i/>
      <w:iCs/>
      <w:sz w:val="24"/>
      <w:szCs w:val="24"/>
    </w:rPr>
  </w:style>
  <w:style w:type="character" w:customStyle="1" w:styleId="DireccinHTMLCar">
    <w:name w:val="Dirección HTML Car"/>
    <w:basedOn w:val="Fuentedeprrafopredeter"/>
    <w:link w:val="DireccinHTML"/>
    <w:uiPriority w:val="99"/>
    <w:semiHidden/>
    <w:rsid w:val="00864AE7"/>
    <w:rPr>
      <w:rFonts w:ascii="Times New Roman" w:eastAsia="Times New Roman" w:hAnsi="Times New Roman" w:cs="Times New Roman"/>
      <w:i/>
      <w:iCs/>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496">
      <w:bodyDiv w:val="1"/>
      <w:marLeft w:val="0"/>
      <w:marRight w:val="0"/>
      <w:marTop w:val="0"/>
      <w:marBottom w:val="0"/>
      <w:divBdr>
        <w:top w:val="none" w:sz="0" w:space="0" w:color="auto"/>
        <w:left w:val="none" w:sz="0" w:space="0" w:color="auto"/>
        <w:bottom w:val="none" w:sz="0" w:space="0" w:color="auto"/>
        <w:right w:val="none" w:sz="0" w:space="0" w:color="auto"/>
      </w:divBdr>
    </w:div>
    <w:div w:id="67698867">
      <w:bodyDiv w:val="1"/>
      <w:marLeft w:val="0"/>
      <w:marRight w:val="0"/>
      <w:marTop w:val="0"/>
      <w:marBottom w:val="0"/>
      <w:divBdr>
        <w:top w:val="none" w:sz="0" w:space="0" w:color="auto"/>
        <w:left w:val="none" w:sz="0" w:space="0" w:color="auto"/>
        <w:bottom w:val="none" w:sz="0" w:space="0" w:color="auto"/>
        <w:right w:val="none" w:sz="0" w:space="0" w:color="auto"/>
      </w:divBdr>
    </w:div>
    <w:div w:id="88813142">
      <w:bodyDiv w:val="1"/>
      <w:marLeft w:val="0"/>
      <w:marRight w:val="0"/>
      <w:marTop w:val="0"/>
      <w:marBottom w:val="0"/>
      <w:divBdr>
        <w:top w:val="none" w:sz="0" w:space="0" w:color="auto"/>
        <w:left w:val="none" w:sz="0" w:space="0" w:color="auto"/>
        <w:bottom w:val="none" w:sz="0" w:space="0" w:color="auto"/>
        <w:right w:val="none" w:sz="0" w:space="0" w:color="auto"/>
      </w:divBdr>
      <w:divsChild>
        <w:div w:id="1764258172">
          <w:marLeft w:val="0"/>
          <w:marRight w:val="0"/>
          <w:marTop w:val="0"/>
          <w:marBottom w:val="0"/>
          <w:divBdr>
            <w:top w:val="none" w:sz="0" w:space="0" w:color="auto"/>
            <w:left w:val="none" w:sz="0" w:space="0" w:color="auto"/>
            <w:bottom w:val="none" w:sz="0" w:space="0" w:color="auto"/>
            <w:right w:val="none" w:sz="0" w:space="0" w:color="auto"/>
          </w:divBdr>
        </w:div>
      </w:divsChild>
    </w:div>
    <w:div w:id="91317723">
      <w:bodyDiv w:val="1"/>
      <w:marLeft w:val="0"/>
      <w:marRight w:val="0"/>
      <w:marTop w:val="0"/>
      <w:marBottom w:val="0"/>
      <w:divBdr>
        <w:top w:val="none" w:sz="0" w:space="0" w:color="auto"/>
        <w:left w:val="none" w:sz="0" w:space="0" w:color="auto"/>
        <w:bottom w:val="none" w:sz="0" w:space="0" w:color="auto"/>
        <w:right w:val="none" w:sz="0" w:space="0" w:color="auto"/>
      </w:divBdr>
      <w:divsChild>
        <w:div w:id="1783111858">
          <w:marLeft w:val="0"/>
          <w:marRight w:val="0"/>
          <w:marTop w:val="0"/>
          <w:marBottom w:val="0"/>
          <w:divBdr>
            <w:top w:val="none" w:sz="0" w:space="0" w:color="auto"/>
            <w:left w:val="none" w:sz="0" w:space="0" w:color="auto"/>
            <w:bottom w:val="none" w:sz="0" w:space="0" w:color="auto"/>
            <w:right w:val="none" w:sz="0" w:space="0" w:color="auto"/>
          </w:divBdr>
        </w:div>
        <w:div w:id="643923814">
          <w:marLeft w:val="0"/>
          <w:marRight w:val="0"/>
          <w:marTop w:val="0"/>
          <w:marBottom w:val="0"/>
          <w:divBdr>
            <w:top w:val="none" w:sz="0" w:space="0" w:color="auto"/>
            <w:left w:val="none" w:sz="0" w:space="0" w:color="auto"/>
            <w:bottom w:val="none" w:sz="0" w:space="0" w:color="auto"/>
            <w:right w:val="none" w:sz="0" w:space="0" w:color="auto"/>
          </w:divBdr>
        </w:div>
        <w:div w:id="959845876">
          <w:marLeft w:val="0"/>
          <w:marRight w:val="0"/>
          <w:marTop w:val="0"/>
          <w:marBottom w:val="0"/>
          <w:divBdr>
            <w:top w:val="none" w:sz="0" w:space="0" w:color="auto"/>
            <w:left w:val="none" w:sz="0" w:space="0" w:color="auto"/>
            <w:bottom w:val="none" w:sz="0" w:space="0" w:color="auto"/>
            <w:right w:val="none" w:sz="0" w:space="0" w:color="auto"/>
          </w:divBdr>
        </w:div>
        <w:div w:id="1329362517">
          <w:marLeft w:val="0"/>
          <w:marRight w:val="0"/>
          <w:marTop w:val="0"/>
          <w:marBottom w:val="0"/>
          <w:divBdr>
            <w:top w:val="none" w:sz="0" w:space="0" w:color="auto"/>
            <w:left w:val="none" w:sz="0" w:space="0" w:color="auto"/>
            <w:bottom w:val="none" w:sz="0" w:space="0" w:color="auto"/>
            <w:right w:val="none" w:sz="0" w:space="0" w:color="auto"/>
          </w:divBdr>
        </w:div>
        <w:div w:id="1550343748">
          <w:marLeft w:val="0"/>
          <w:marRight w:val="0"/>
          <w:marTop w:val="0"/>
          <w:marBottom w:val="0"/>
          <w:divBdr>
            <w:top w:val="none" w:sz="0" w:space="0" w:color="auto"/>
            <w:left w:val="none" w:sz="0" w:space="0" w:color="auto"/>
            <w:bottom w:val="none" w:sz="0" w:space="0" w:color="auto"/>
            <w:right w:val="none" w:sz="0" w:space="0" w:color="auto"/>
          </w:divBdr>
        </w:div>
        <w:div w:id="795296546">
          <w:marLeft w:val="0"/>
          <w:marRight w:val="0"/>
          <w:marTop w:val="0"/>
          <w:marBottom w:val="0"/>
          <w:divBdr>
            <w:top w:val="none" w:sz="0" w:space="0" w:color="auto"/>
            <w:left w:val="none" w:sz="0" w:space="0" w:color="auto"/>
            <w:bottom w:val="none" w:sz="0" w:space="0" w:color="auto"/>
            <w:right w:val="none" w:sz="0" w:space="0" w:color="auto"/>
          </w:divBdr>
        </w:div>
        <w:div w:id="506333815">
          <w:marLeft w:val="0"/>
          <w:marRight w:val="0"/>
          <w:marTop w:val="0"/>
          <w:marBottom w:val="0"/>
          <w:divBdr>
            <w:top w:val="none" w:sz="0" w:space="0" w:color="auto"/>
            <w:left w:val="none" w:sz="0" w:space="0" w:color="auto"/>
            <w:bottom w:val="none" w:sz="0" w:space="0" w:color="auto"/>
            <w:right w:val="none" w:sz="0" w:space="0" w:color="auto"/>
          </w:divBdr>
        </w:div>
        <w:div w:id="2026011723">
          <w:marLeft w:val="0"/>
          <w:marRight w:val="0"/>
          <w:marTop w:val="0"/>
          <w:marBottom w:val="0"/>
          <w:divBdr>
            <w:top w:val="none" w:sz="0" w:space="0" w:color="auto"/>
            <w:left w:val="none" w:sz="0" w:space="0" w:color="auto"/>
            <w:bottom w:val="none" w:sz="0" w:space="0" w:color="auto"/>
            <w:right w:val="none" w:sz="0" w:space="0" w:color="auto"/>
          </w:divBdr>
        </w:div>
        <w:div w:id="1297372809">
          <w:marLeft w:val="0"/>
          <w:marRight w:val="0"/>
          <w:marTop w:val="0"/>
          <w:marBottom w:val="0"/>
          <w:divBdr>
            <w:top w:val="none" w:sz="0" w:space="0" w:color="auto"/>
            <w:left w:val="none" w:sz="0" w:space="0" w:color="auto"/>
            <w:bottom w:val="none" w:sz="0" w:space="0" w:color="auto"/>
            <w:right w:val="none" w:sz="0" w:space="0" w:color="auto"/>
          </w:divBdr>
        </w:div>
        <w:div w:id="657615800">
          <w:marLeft w:val="0"/>
          <w:marRight w:val="0"/>
          <w:marTop w:val="0"/>
          <w:marBottom w:val="0"/>
          <w:divBdr>
            <w:top w:val="none" w:sz="0" w:space="0" w:color="auto"/>
            <w:left w:val="none" w:sz="0" w:space="0" w:color="auto"/>
            <w:bottom w:val="none" w:sz="0" w:space="0" w:color="auto"/>
            <w:right w:val="none" w:sz="0" w:space="0" w:color="auto"/>
          </w:divBdr>
        </w:div>
        <w:div w:id="1363089885">
          <w:marLeft w:val="0"/>
          <w:marRight w:val="0"/>
          <w:marTop w:val="0"/>
          <w:marBottom w:val="0"/>
          <w:divBdr>
            <w:top w:val="none" w:sz="0" w:space="0" w:color="auto"/>
            <w:left w:val="none" w:sz="0" w:space="0" w:color="auto"/>
            <w:bottom w:val="none" w:sz="0" w:space="0" w:color="auto"/>
            <w:right w:val="none" w:sz="0" w:space="0" w:color="auto"/>
          </w:divBdr>
        </w:div>
        <w:div w:id="1877963452">
          <w:marLeft w:val="0"/>
          <w:marRight w:val="0"/>
          <w:marTop w:val="0"/>
          <w:marBottom w:val="0"/>
          <w:divBdr>
            <w:top w:val="none" w:sz="0" w:space="0" w:color="auto"/>
            <w:left w:val="none" w:sz="0" w:space="0" w:color="auto"/>
            <w:bottom w:val="none" w:sz="0" w:space="0" w:color="auto"/>
            <w:right w:val="none" w:sz="0" w:space="0" w:color="auto"/>
          </w:divBdr>
        </w:div>
        <w:div w:id="849565806">
          <w:marLeft w:val="0"/>
          <w:marRight w:val="0"/>
          <w:marTop w:val="0"/>
          <w:marBottom w:val="0"/>
          <w:divBdr>
            <w:top w:val="none" w:sz="0" w:space="0" w:color="auto"/>
            <w:left w:val="none" w:sz="0" w:space="0" w:color="auto"/>
            <w:bottom w:val="none" w:sz="0" w:space="0" w:color="auto"/>
            <w:right w:val="none" w:sz="0" w:space="0" w:color="auto"/>
          </w:divBdr>
        </w:div>
        <w:div w:id="1193958257">
          <w:marLeft w:val="0"/>
          <w:marRight w:val="0"/>
          <w:marTop w:val="0"/>
          <w:marBottom w:val="0"/>
          <w:divBdr>
            <w:top w:val="none" w:sz="0" w:space="0" w:color="auto"/>
            <w:left w:val="none" w:sz="0" w:space="0" w:color="auto"/>
            <w:bottom w:val="none" w:sz="0" w:space="0" w:color="auto"/>
            <w:right w:val="none" w:sz="0" w:space="0" w:color="auto"/>
          </w:divBdr>
        </w:div>
        <w:div w:id="1915896483">
          <w:marLeft w:val="0"/>
          <w:marRight w:val="0"/>
          <w:marTop w:val="0"/>
          <w:marBottom w:val="0"/>
          <w:divBdr>
            <w:top w:val="none" w:sz="0" w:space="0" w:color="auto"/>
            <w:left w:val="none" w:sz="0" w:space="0" w:color="auto"/>
            <w:bottom w:val="none" w:sz="0" w:space="0" w:color="auto"/>
            <w:right w:val="none" w:sz="0" w:space="0" w:color="auto"/>
          </w:divBdr>
        </w:div>
        <w:div w:id="190652385">
          <w:marLeft w:val="0"/>
          <w:marRight w:val="0"/>
          <w:marTop w:val="0"/>
          <w:marBottom w:val="0"/>
          <w:divBdr>
            <w:top w:val="none" w:sz="0" w:space="0" w:color="auto"/>
            <w:left w:val="none" w:sz="0" w:space="0" w:color="auto"/>
            <w:bottom w:val="none" w:sz="0" w:space="0" w:color="auto"/>
            <w:right w:val="none" w:sz="0" w:space="0" w:color="auto"/>
          </w:divBdr>
        </w:div>
        <w:div w:id="1095898886">
          <w:marLeft w:val="0"/>
          <w:marRight w:val="0"/>
          <w:marTop w:val="0"/>
          <w:marBottom w:val="0"/>
          <w:divBdr>
            <w:top w:val="none" w:sz="0" w:space="0" w:color="auto"/>
            <w:left w:val="none" w:sz="0" w:space="0" w:color="auto"/>
            <w:bottom w:val="none" w:sz="0" w:space="0" w:color="auto"/>
            <w:right w:val="none" w:sz="0" w:space="0" w:color="auto"/>
          </w:divBdr>
        </w:div>
        <w:div w:id="1343240733">
          <w:marLeft w:val="0"/>
          <w:marRight w:val="0"/>
          <w:marTop w:val="0"/>
          <w:marBottom w:val="0"/>
          <w:divBdr>
            <w:top w:val="none" w:sz="0" w:space="0" w:color="auto"/>
            <w:left w:val="none" w:sz="0" w:space="0" w:color="auto"/>
            <w:bottom w:val="none" w:sz="0" w:space="0" w:color="auto"/>
            <w:right w:val="none" w:sz="0" w:space="0" w:color="auto"/>
          </w:divBdr>
        </w:div>
        <w:div w:id="979310623">
          <w:marLeft w:val="0"/>
          <w:marRight w:val="0"/>
          <w:marTop w:val="0"/>
          <w:marBottom w:val="0"/>
          <w:divBdr>
            <w:top w:val="none" w:sz="0" w:space="0" w:color="auto"/>
            <w:left w:val="none" w:sz="0" w:space="0" w:color="auto"/>
            <w:bottom w:val="none" w:sz="0" w:space="0" w:color="auto"/>
            <w:right w:val="none" w:sz="0" w:space="0" w:color="auto"/>
          </w:divBdr>
        </w:div>
        <w:div w:id="957566671">
          <w:marLeft w:val="0"/>
          <w:marRight w:val="0"/>
          <w:marTop w:val="0"/>
          <w:marBottom w:val="0"/>
          <w:divBdr>
            <w:top w:val="none" w:sz="0" w:space="0" w:color="auto"/>
            <w:left w:val="none" w:sz="0" w:space="0" w:color="auto"/>
            <w:bottom w:val="none" w:sz="0" w:space="0" w:color="auto"/>
            <w:right w:val="none" w:sz="0" w:space="0" w:color="auto"/>
          </w:divBdr>
        </w:div>
        <w:div w:id="61342293">
          <w:marLeft w:val="0"/>
          <w:marRight w:val="0"/>
          <w:marTop w:val="0"/>
          <w:marBottom w:val="0"/>
          <w:divBdr>
            <w:top w:val="none" w:sz="0" w:space="0" w:color="auto"/>
            <w:left w:val="none" w:sz="0" w:space="0" w:color="auto"/>
            <w:bottom w:val="none" w:sz="0" w:space="0" w:color="auto"/>
            <w:right w:val="none" w:sz="0" w:space="0" w:color="auto"/>
          </w:divBdr>
        </w:div>
        <w:div w:id="27920488">
          <w:marLeft w:val="0"/>
          <w:marRight w:val="0"/>
          <w:marTop w:val="0"/>
          <w:marBottom w:val="0"/>
          <w:divBdr>
            <w:top w:val="none" w:sz="0" w:space="0" w:color="auto"/>
            <w:left w:val="none" w:sz="0" w:space="0" w:color="auto"/>
            <w:bottom w:val="none" w:sz="0" w:space="0" w:color="auto"/>
            <w:right w:val="none" w:sz="0" w:space="0" w:color="auto"/>
          </w:divBdr>
        </w:div>
        <w:div w:id="761797727">
          <w:marLeft w:val="0"/>
          <w:marRight w:val="0"/>
          <w:marTop w:val="0"/>
          <w:marBottom w:val="0"/>
          <w:divBdr>
            <w:top w:val="none" w:sz="0" w:space="0" w:color="auto"/>
            <w:left w:val="none" w:sz="0" w:space="0" w:color="auto"/>
            <w:bottom w:val="none" w:sz="0" w:space="0" w:color="auto"/>
            <w:right w:val="none" w:sz="0" w:space="0" w:color="auto"/>
          </w:divBdr>
        </w:div>
        <w:div w:id="2047214856">
          <w:marLeft w:val="0"/>
          <w:marRight w:val="0"/>
          <w:marTop w:val="0"/>
          <w:marBottom w:val="0"/>
          <w:divBdr>
            <w:top w:val="none" w:sz="0" w:space="0" w:color="auto"/>
            <w:left w:val="none" w:sz="0" w:space="0" w:color="auto"/>
            <w:bottom w:val="none" w:sz="0" w:space="0" w:color="auto"/>
            <w:right w:val="none" w:sz="0" w:space="0" w:color="auto"/>
          </w:divBdr>
        </w:div>
        <w:div w:id="715811347">
          <w:marLeft w:val="0"/>
          <w:marRight w:val="0"/>
          <w:marTop w:val="0"/>
          <w:marBottom w:val="0"/>
          <w:divBdr>
            <w:top w:val="none" w:sz="0" w:space="0" w:color="auto"/>
            <w:left w:val="none" w:sz="0" w:space="0" w:color="auto"/>
            <w:bottom w:val="none" w:sz="0" w:space="0" w:color="auto"/>
            <w:right w:val="none" w:sz="0" w:space="0" w:color="auto"/>
          </w:divBdr>
        </w:div>
        <w:div w:id="1910922842">
          <w:marLeft w:val="0"/>
          <w:marRight w:val="0"/>
          <w:marTop w:val="0"/>
          <w:marBottom w:val="0"/>
          <w:divBdr>
            <w:top w:val="none" w:sz="0" w:space="0" w:color="auto"/>
            <w:left w:val="none" w:sz="0" w:space="0" w:color="auto"/>
            <w:bottom w:val="none" w:sz="0" w:space="0" w:color="auto"/>
            <w:right w:val="none" w:sz="0" w:space="0" w:color="auto"/>
          </w:divBdr>
        </w:div>
        <w:div w:id="1533689920">
          <w:marLeft w:val="0"/>
          <w:marRight w:val="0"/>
          <w:marTop w:val="0"/>
          <w:marBottom w:val="0"/>
          <w:divBdr>
            <w:top w:val="none" w:sz="0" w:space="0" w:color="auto"/>
            <w:left w:val="none" w:sz="0" w:space="0" w:color="auto"/>
            <w:bottom w:val="none" w:sz="0" w:space="0" w:color="auto"/>
            <w:right w:val="none" w:sz="0" w:space="0" w:color="auto"/>
          </w:divBdr>
        </w:div>
        <w:div w:id="1723673832">
          <w:marLeft w:val="0"/>
          <w:marRight w:val="0"/>
          <w:marTop w:val="0"/>
          <w:marBottom w:val="0"/>
          <w:divBdr>
            <w:top w:val="none" w:sz="0" w:space="0" w:color="auto"/>
            <w:left w:val="none" w:sz="0" w:space="0" w:color="auto"/>
            <w:bottom w:val="none" w:sz="0" w:space="0" w:color="auto"/>
            <w:right w:val="none" w:sz="0" w:space="0" w:color="auto"/>
          </w:divBdr>
        </w:div>
        <w:div w:id="126818950">
          <w:marLeft w:val="0"/>
          <w:marRight w:val="0"/>
          <w:marTop w:val="0"/>
          <w:marBottom w:val="0"/>
          <w:divBdr>
            <w:top w:val="none" w:sz="0" w:space="0" w:color="auto"/>
            <w:left w:val="none" w:sz="0" w:space="0" w:color="auto"/>
            <w:bottom w:val="none" w:sz="0" w:space="0" w:color="auto"/>
            <w:right w:val="none" w:sz="0" w:space="0" w:color="auto"/>
          </w:divBdr>
        </w:div>
        <w:div w:id="1476416060">
          <w:marLeft w:val="0"/>
          <w:marRight w:val="0"/>
          <w:marTop w:val="0"/>
          <w:marBottom w:val="0"/>
          <w:divBdr>
            <w:top w:val="none" w:sz="0" w:space="0" w:color="auto"/>
            <w:left w:val="none" w:sz="0" w:space="0" w:color="auto"/>
            <w:bottom w:val="none" w:sz="0" w:space="0" w:color="auto"/>
            <w:right w:val="none" w:sz="0" w:space="0" w:color="auto"/>
          </w:divBdr>
        </w:div>
        <w:div w:id="74934717">
          <w:marLeft w:val="0"/>
          <w:marRight w:val="0"/>
          <w:marTop w:val="0"/>
          <w:marBottom w:val="0"/>
          <w:divBdr>
            <w:top w:val="none" w:sz="0" w:space="0" w:color="auto"/>
            <w:left w:val="none" w:sz="0" w:space="0" w:color="auto"/>
            <w:bottom w:val="none" w:sz="0" w:space="0" w:color="auto"/>
            <w:right w:val="none" w:sz="0" w:space="0" w:color="auto"/>
          </w:divBdr>
        </w:div>
        <w:div w:id="9263680">
          <w:marLeft w:val="0"/>
          <w:marRight w:val="0"/>
          <w:marTop w:val="0"/>
          <w:marBottom w:val="0"/>
          <w:divBdr>
            <w:top w:val="none" w:sz="0" w:space="0" w:color="auto"/>
            <w:left w:val="none" w:sz="0" w:space="0" w:color="auto"/>
            <w:bottom w:val="none" w:sz="0" w:space="0" w:color="auto"/>
            <w:right w:val="none" w:sz="0" w:space="0" w:color="auto"/>
          </w:divBdr>
        </w:div>
        <w:div w:id="1794211449">
          <w:marLeft w:val="0"/>
          <w:marRight w:val="0"/>
          <w:marTop w:val="0"/>
          <w:marBottom w:val="0"/>
          <w:divBdr>
            <w:top w:val="none" w:sz="0" w:space="0" w:color="auto"/>
            <w:left w:val="none" w:sz="0" w:space="0" w:color="auto"/>
            <w:bottom w:val="none" w:sz="0" w:space="0" w:color="auto"/>
            <w:right w:val="none" w:sz="0" w:space="0" w:color="auto"/>
          </w:divBdr>
        </w:div>
        <w:div w:id="730157902">
          <w:marLeft w:val="0"/>
          <w:marRight w:val="0"/>
          <w:marTop w:val="0"/>
          <w:marBottom w:val="0"/>
          <w:divBdr>
            <w:top w:val="none" w:sz="0" w:space="0" w:color="auto"/>
            <w:left w:val="none" w:sz="0" w:space="0" w:color="auto"/>
            <w:bottom w:val="none" w:sz="0" w:space="0" w:color="auto"/>
            <w:right w:val="none" w:sz="0" w:space="0" w:color="auto"/>
          </w:divBdr>
        </w:div>
        <w:div w:id="1532063732">
          <w:marLeft w:val="0"/>
          <w:marRight w:val="0"/>
          <w:marTop w:val="0"/>
          <w:marBottom w:val="0"/>
          <w:divBdr>
            <w:top w:val="none" w:sz="0" w:space="0" w:color="auto"/>
            <w:left w:val="none" w:sz="0" w:space="0" w:color="auto"/>
            <w:bottom w:val="none" w:sz="0" w:space="0" w:color="auto"/>
            <w:right w:val="none" w:sz="0" w:space="0" w:color="auto"/>
          </w:divBdr>
        </w:div>
        <w:div w:id="1148666433">
          <w:marLeft w:val="0"/>
          <w:marRight w:val="0"/>
          <w:marTop w:val="0"/>
          <w:marBottom w:val="0"/>
          <w:divBdr>
            <w:top w:val="none" w:sz="0" w:space="0" w:color="auto"/>
            <w:left w:val="none" w:sz="0" w:space="0" w:color="auto"/>
            <w:bottom w:val="none" w:sz="0" w:space="0" w:color="auto"/>
            <w:right w:val="none" w:sz="0" w:space="0" w:color="auto"/>
          </w:divBdr>
        </w:div>
        <w:div w:id="1113358271">
          <w:marLeft w:val="0"/>
          <w:marRight w:val="0"/>
          <w:marTop w:val="0"/>
          <w:marBottom w:val="0"/>
          <w:divBdr>
            <w:top w:val="none" w:sz="0" w:space="0" w:color="auto"/>
            <w:left w:val="none" w:sz="0" w:space="0" w:color="auto"/>
            <w:bottom w:val="none" w:sz="0" w:space="0" w:color="auto"/>
            <w:right w:val="none" w:sz="0" w:space="0" w:color="auto"/>
          </w:divBdr>
        </w:div>
        <w:div w:id="2139451013">
          <w:marLeft w:val="0"/>
          <w:marRight w:val="0"/>
          <w:marTop w:val="0"/>
          <w:marBottom w:val="0"/>
          <w:divBdr>
            <w:top w:val="none" w:sz="0" w:space="0" w:color="auto"/>
            <w:left w:val="none" w:sz="0" w:space="0" w:color="auto"/>
            <w:bottom w:val="none" w:sz="0" w:space="0" w:color="auto"/>
            <w:right w:val="none" w:sz="0" w:space="0" w:color="auto"/>
          </w:divBdr>
        </w:div>
        <w:div w:id="1095327084">
          <w:marLeft w:val="0"/>
          <w:marRight w:val="0"/>
          <w:marTop w:val="0"/>
          <w:marBottom w:val="0"/>
          <w:divBdr>
            <w:top w:val="none" w:sz="0" w:space="0" w:color="auto"/>
            <w:left w:val="none" w:sz="0" w:space="0" w:color="auto"/>
            <w:bottom w:val="none" w:sz="0" w:space="0" w:color="auto"/>
            <w:right w:val="none" w:sz="0" w:space="0" w:color="auto"/>
          </w:divBdr>
        </w:div>
        <w:div w:id="1143350108">
          <w:marLeft w:val="0"/>
          <w:marRight w:val="0"/>
          <w:marTop w:val="0"/>
          <w:marBottom w:val="0"/>
          <w:divBdr>
            <w:top w:val="none" w:sz="0" w:space="0" w:color="auto"/>
            <w:left w:val="none" w:sz="0" w:space="0" w:color="auto"/>
            <w:bottom w:val="none" w:sz="0" w:space="0" w:color="auto"/>
            <w:right w:val="none" w:sz="0" w:space="0" w:color="auto"/>
          </w:divBdr>
        </w:div>
        <w:div w:id="223182018">
          <w:marLeft w:val="0"/>
          <w:marRight w:val="0"/>
          <w:marTop w:val="0"/>
          <w:marBottom w:val="0"/>
          <w:divBdr>
            <w:top w:val="none" w:sz="0" w:space="0" w:color="auto"/>
            <w:left w:val="none" w:sz="0" w:space="0" w:color="auto"/>
            <w:bottom w:val="none" w:sz="0" w:space="0" w:color="auto"/>
            <w:right w:val="none" w:sz="0" w:space="0" w:color="auto"/>
          </w:divBdr>
        </w:div>
        <w:div w:id="545725743">
          <w:marLeft w:val="0"/>
          <w:marRight w:val="0"/>
          <w:marTop w:val="0"/>
          <w:marBottom w:val="0"/>
          <w:divBdr>
            <w:top w:val="none" w:sz="0" w:space="0" w:color="auto"/>
            <w:left w:val="none" w:sz="0" w:space="0" w:color="auto"/>
            <w:bottom w:val="none" w:sz="0" w:space="0" w:color="auto"/>
            <w:right w:val="none" w:sz="0" w:space="0" w:color="auto"/>
          </w:divBdr>
        </w:div>
        <w:div w:id="687751277">
          <w:marLeft w:val="0"/>
          <w:marRight w:val="0"/>
          <w:marTop w:val="0"/>
          <w:marBottom w:val="0"/>
          <w:divBdr>
            <w:top w:val="none" w:sz="0" w:space="0" w:color="auto"/>
            <w:left w:val="none" w:sz="0" w:space="0" w:color="auto"/>
            <w:bottom w:val="none" w:sz="0" w:space="0" w:color="auto"/>
            <w:right w:val="none" w:sz="0" w:space="0" w:color="auto"/>
          </w:divBdr>
        </w:div>
        <w:div w:id="1366128410">
          <w:marLeft w:val="0"/>
          <w:marRight w:val="0"/>
          <w:marTop w:val="0"/>
          <w:marBottom w:val="0"/>
          <w:divBdr>
            <w:top w:val="none" w:sz="0" w:space="0" w:color="auto"/>
            <w:left w:val="none" w:sz="0" w:space="0" w:color="auto"/>
            <w:bottom w:val="none" w:sz="0" w:space="0" w:color="auto"/>
            <w:right w:val="none" w:sz="0" w:space="0" w:color="auto"/>
          </w:divBdr>
        </w:div>
        <w:div w:id="1416591854">
          <w:marLeft w:val="0"/>
          <w:marRight w:val="0"/>
          <w:marTop w:val="0"/>
          <w:marBottom w:val="0"/>
          <w:divBdr>
            <w:top w:val="none" w:sz="0" w:space="0" w:color="auto"/>
            <w:left w:val="none" w:sz="0" w:space="0" w:color="auto"/>
            <w:bottom w:val="none" w:sz="0" w:space="0" w:color="auto"/>
            <w:right w:val="none" w:sz="0" w:space="0" w:color="auto"/>
          </w:divBdr>
        </w:div>
        <w:div w:id="1756173414">
          <w:marLeft w:val="0"/>
          <w:marRight w:val="0"/>
          <w:marTop w:val="0"/>
          <w:marBottom w:val="0"/>
          <w:divBdr>
            <w:top w:val="none" w:sz="0" w:space="0" w:color="auto"/>
            <w:left w:val="none" w:sz="0" w:space="0" w:color="auto"/>
            <w:bottom w:val="none" w:sz="0" w:space="0" w:color="auto"/>
            <w:right w:val="none" w:sz="0" w:space="0" w:color="auto"/>
          </w:divBdr>
        </w:div>
        <w:div w:id="2003846128">
          <w:marLeft w:val="0"/>
          <w:marRight w:val="0"/>
          <w:marTop w:val="0"/>
          <w:marBottom w:val="0"/>
          <w:divBdr>
            <w:top w:val="none" w:sz="0" w:space="0" w:color="auto"/>
            <w:left w:val="none" w:sz="0" w:space="0" w:color="auto"/>
            <w:bottom w:val="none" w:sz="0" w:space="0" w:color="auto"/>
            <w:right w:val="none" w:sz="0" w:space="0" w:color="auto"/>
          </w:divBdr>
        </w:div>
        <w:div w:id="2073775758">
          <w:marLeft w:val="0"/>
          <w:marRight w:val="0"/>
          <w:marTop w:val="0"/>
          <w:marBottom w:val="0"/>
          <w:divBdr>
            <w:top w:val="none" w:sz="0" w:space="0" w:color="auto"/>
            <w:left w:val="none" w:sz="0" w:space="0" w:color="auto"/>
            <w:bottom w:val="none" w:sz="0" w:space="0" w:color="auto"/>
            <w:right w:val="none" w:sz="0" w:space="0" w:color="auto"/>
          </w:divBdr>
        </w:div>
        <w:div w:id="1534534545">
          <w:marLeft w:val="0"/>
          <w:marRight w:val="0"/>
          <w:marTop w:val="0"/>
          <w:marBottom w:val="0"/>
          <w:divBdr>
            <w:top w:val="none" w:sz="0" w:space="0" w:color="auto"/>
            <w:left w:val="none" w:sz="0" w:space="0" w:color="auto"/>
            <w:bottom w:val="none" w:sz="0" w:space="0" w:color="auto"/>
            <w:right w:val="none" w:sz="0" w:space="0" w:color="auto"/>
          </w:divBdr>
        </w:div>
        <w:div w:id="1809544698">
          <w:marLeft w:val="0"/>
          <w:marRight w:val="0"/>
          <w:marTop w:val="0"/>
          <w:marBottom w:val="0"/>
          <w:divBdr>
            <w:top w:val="none" w:sz="0" w:space="0" w:color="auto"/>
            <w:left w:val="none" w:sz="0" w:space="0" w:color="auto"/>
            <w:bottom w:val="none" w:sz="0" w:space="0" w:color="auto"/>
            <w:right w:val="none" w:sz="0" w:space="0" w:color="auto"/>
          </w:divBdr>
        </w:div>
        <w:div w:id="1925605542">
          <w:marLeft w:val="0"/>
          <w:marRight w:val="0"/>
          <w:marTop w:val="0"/>
          <w:marBottom w:val="0"/>
          <w:divBdr>
            <w:top w:val="none" w:sz="0" w:space="0" w:color="auto"/>
            <w:left w:val="none" w:sz="0" w:space="0" w:color="auto"/>
            <w:bottom w:val="none" w:sz="0" w:space="0" w:color="auto"/>
            <w:right w:val="none" w:sz="0" w:space="0" w:color="auto"/>
          </w:divBdr>
        </w:div>
        <w:div w:id="2032412905">
          <w:marLeft w:val="0"/>
          <w:marRight w:val="0"/>
          <w:marTop w:val="0"/>
          <w:marBottom w:val="0"/>
          <w:divBdr>
            <w:top w:val="none" w:sz="0" w:space="0" w:color="auto"/>
            <w:left w:val="none" w:sz="0" w:space="0" w:color="auto"/>
            <w:bottom w:val="none" w:sz="0" w:space="0" w:color="auto"/>
            <w:right w:val="none" w:sz="0" w:space="0" w:color="auto"/>
          </w:divBdr>
        </w:div>
        <w:div w:id="1534684555">
          <w:marLeft w:val="0"/>
          <w:marRight w:val="0"/>
          <w:marTop w:val="0"/>
          <w:marBottom w:val="0"/>
          <w:divBdr>
            <w:top w:val="none" w:sz="0" w:space="0" w:color="auto"/>
            <w:left w:val="none" w:sz="0" w:space="0" w:color="auto"/>
            <w:bottom w:val="none" w:sz="0" w:space="0" w:color="auto"/>
            <w:right w:val="none" w:sz="0" w:space="0" w:color="auto"/>
          </w:divBdr>
        </w:div>
        <w:div w:id="2025786901">
          <w:marLeft w:val="0"/>
          <w:marRight w:val="0"/>
          <w:marTop w:val="0"/>
          <w:marBottom w:val="0"/>
          <w:divBdr>
            <w:top w:val="none" w:sz="0" w:space="0" w:color="auto"/>
            <w:left w:val="none" w:sz="0" w:space="0" w:color="auto"/>
            <w:bottom w:val="none" w:sz="0" w:space="0" w:color="auto"/>
            <w:right w:val="none" w:sz="0" w:space="0" w:color="auto"/>
          </w:divBdr>
        </w:div>
        <w:div w:id="454449504">
          <w:marLeft w:val="0"/>
          <w:marRight w:val="0"/>
          <w:marTop w:val="0"/>
          <w:marBottom w:val="0"/>
          <w:divBdr>
            <w:top w:val="none" w:sz="0" w:space="0" w:color="auto"/>
            <w:left w:val="none" w:sz="0" w:space="0" w:color="auto"/>
            <w:bottom w:val="none" w:sz="0" w:space="0" w:color="auto"/>
            <w:right w:val="none" w:sz="0" w:space="0" w:color="auto"/>
          </w:divBdr>
        </w:div>
        <w:div w:id="227304252">
          <w:marLeft w:val="0"/>
          <w:marRight w:val="0"/>
          <w:marTop w:val="0"/>
          <w:marBottom w:val="0"/>
          <w:divBdr>
            <w:top w:val="none" w:sz="0" w:space="0" w:color="auto"/>
            <w:left w:val="none" w:sz="0" w:space="0" w:color="auto"/>
            <w:bottom w:val="none" w:sz="0" w:space="0" w:color="auto"/>
            <w:right w:val="none" w:sz="0" w:space="0" w:color="auto"/>
          </w:divBdr>
        </w:div>
        <w:div w:id="125895718">
          <w:marLeft w:val="0"/>
          <w:marRight w:val="0"/>
          <w:marTop w:val="0"/>
          <w:marBottom w:val="0"/>
          <w:divBdr>
            <w:top w:val="none" w:sz="0" w:space="0" w:color="auto"/>
            <w:left w:val="none" w:sz="0" w:space="0" w:color="auto"/>
            <w:bottom w:val="none" w:sz="0" w:space="0" w:color="auto"/>
            <w:right w:val="none" w:sz="0" w:space="0" w:color="auto"/>
          </w:divBdr>
        </w:div>
        <w:div w:id="352997739">
          <w:marLeft w:val="0"/>
          <w:marRight w:val="0"/>
          <w:marTop w:val="0"/>
          <w:marBottom w:val="0"/>
          <w:divBdr>
            <w:top w:val="none" w:sz="0" w:space="0" w:color="auto"/>
            <w:left w:val="none" w:sz="0" w:space="0" w:color="auto"/>
            <w:bottom w:val="none" w:sz="0" w:space="0" w:color="auto"/>
            <w:right w:val="none" w:sz="0" w:space="0" w:color="auto"/>
          </w:divBdr>
        </w:div>
        <w:div w:id="527523392">
          <w:marLeft w:val="0"/>
          <w:marRight w:val="0"/>
          <w:marTop w:val="0"/>
          <w:marBottom w:val="0"/>
          <w:divBdr>
            <w:top w:val="none" w:sz="0" w:space="0" w:color="auto"/>
            <w:left w:val="none" w:sz="0" w:space="0" w:color="auto"/>
            <w:bottom w:val="none" w:sz="0" w:space="0" w:color="auto"/>
            <w:right w:val="none" w:sz="0" w:space="0" w:color="auto"/>
          </w:divBdr>
        </w:div>
        <w:div w:id="1946111648">
          <w:marLeft w:val="0"/>
          <w:marRight w:val="0"/>
          <w:marTop w:val="0"/>
          <w:marBottom w:val="0"/>
          <w:divBdr>
            <w:top w:val="none" w:sz="0" w:space="0" w:color="auto"/>
            <w:left w:val="none" w:sz="0" w:space="0" w:color="auto"/>
            <w:bottom w:val="none" w:sz="0" w:space="0" w:color="auto"/>
            <w:right w:val="none" w:sz="0" w:space="0" w:color="auto"/>
          </w:divBdr>
        </w:div>
        <w:div w:id="1250507762">
          <w:marLeft w:val="0"/>
          <w:marRight w:val="0"/>
          <w:marTop w:val="0"/>
          <w:marBottom w:val="0"/>
          <w:divBdr>
            <w:top w:val="none" w:sz="0" w:space="0" w:color="auto"/>
            <w:left w:val="none" w:sz="0" w:space="0" w:color="auto"/>
            <w:bottom w:val="none" w:sz="0" w:space="0" w:color="auto"/>
            <w:right w:val="none" w:sz="0" w:space="0" w:color="auto"/>
          </w:divBdr>
        </w:div>
        <w:div w:id="1076241143">
          <w:marLeft w:val="0"/>
          <w:marRight w:val="0"/>
          <w:marTop w:val="0"/>
          <w:marBottom w:val="0"/>
          <w:divBdr>
            <w:top w:val="none" w:sz="0" w:space="0" w:color="auto"/>
            <w:left w:val="none" w:sz="0" w:space="0" w:color="auto"/>
            <w:bottom w:val="none" w:sz="0" w:space="0" w:color="auto"/>
            <w:right w:val="none" w:sz="0" w:space="0" w:color="auto"/>
          </w:divBdr>
        </w:div>
        <w:div w:id="680622624">
          <w:marLeft w:val="0"/>
          <w:marRight w:val="0"/>
          <w:marTop w:val="0"/>
          <w:marBottom w:val="0"/>
          <w:divBdr>
            <w:top w:val="none" w:sz="0" w:space="0" w:color="auto"/>
            <w:left w:val="none" w:sz="0" w:space="0" w:color="auto"/>
            <w:bottom w:val="none" w:sz="0" w:space="0" w:color="auto"/>
            <w:right w:val="none" w:sz="0" w:space="0" w:color="auto"/>
          </w:divBdr>
        </w:div>
        <w:div w:id="53555397">
          <w:marLeft w:val="0"/>
          <w:marRight w:val="0"/>
          <w:marTop w:val="0"/>
          <w:marBottom w:val="0"/>
          <w:divBdr>
            <w:top w:val="none" w:sz="0" w:space="0" w:color="auto"/>
            <w:left w:val="none" w:sz="0" w:space="0" w:color="auto"/>
            <w:bottom w:val="none" w:sz="0" w:space="0" w:color="auto"/>
            <w:right w:val="none" w:sz="0" w:space="0" w:color="auto"/>
          </w:divBdr>
        </w:div>
        <w:div w:id="589435901">
          <w:marLeft w:val="0"/>
          <w:marRight w:val="0"/>
          <w:marTop w:val="0"/>
          <w:marBottom w:val="0"/>
          <w:divBdr>
            <w:top w:val="none" w:sz="0" w:space="0" w:color="auto"/>
            <w:left w:val="none" w:sz="0" w:space="0" w:color="auto"/>
            <w:bottom w:val="none" w:sz="0" w:space="0" w:color="auto"/>
            <w:right w:val="none" w:sz="0" w:space="0" w:color="auto"/>
          </w:divBdr>
        </w:div>
        <w:div w:id="1221943618">
          <w:marLeft w:val="0"/>
          <w:marRight w:val="0"/>
          <w:marTop w:val="0"/>
          <w:marBottom w:val="0"/>
          <w:divBdr>
            <w:top w:val="none" w:sz="0" w:space="0" w:color="auto"/>
            <w:left w:val="none" w:sz="0" w:space="0" w:color="auto"/>
            <w:bottom w:val="none" w:sz="0" w:space="0" w:color="auto"/>
            <w:right w:val="none" w:sz="0" w:space="0" w:color="auto"/>
          </w:divBdr>
        </w:div>
        <w:div w:id="2000381564">
          <w:marLeft w:val="0"/>
          <w:marRight w:val="0"/>
          <w:marTop w:val="0"/>
          <w:marBottom w:val="0"/>
          <w:divBdr>
            <w:top w:val="none" w:sz="0" w:space="0" w:color="auto"/>
            <w:left w:val="none" w:sz="0" w:space="0" w:color="auto"/>
            <w:bottom w:val="none" w:sz="0" w:space="0" w:color="auto"/>
            <w:right w:val="none" w:sz="0" w:space="0" w:color="auto"/>
          </w:divBdr>
        </w:div>
        <w:div w:id="1037123828">
          <w:marLeft w:val="0"/>
          <w:marRight w:val="0"/>
          <w:marTop w:val="0"/>
          <w:marBottom w:val="0"/>
          <w:divBdr>
            <w:top w:val="none" w:sz="0" w:space="0" w:color="auto"/>
            <w:left w:val="none" w:sz="0" w:space="0" w:color="auto"/>
            <w:bottom w:val="none" w:sz="0" w:space="0" w:color="auto"/>
            <w:right w:val="none" w:sz="0" w:space="0" w:color="auto"/>
          </w:divBdr>
        </w:div>
        <w:div w:id="634720018">
          <w:marLeft w:val="0"/>
          <w:marRight w:val="0"/>
          <w:marTop w:val="0"/>
          <w:marBottom w:val="0"/>
          <w:divBdr>
            <w:top w:val="none" w:sz="0" w:space="0" w:color="auto"/>
            <w:left w:val="none" w:sz="0" w:space="0" w:color="auto"/>
            <w:bottom w:val="none" w:sz="0" w:space="0" w:color="auto"/>
            <w:right w:val="none" w:sz="0" w:space="0" w:color="auto"/>
          </w:divBdr>
        </w:div>
        <w:div w:id="1249535882">
          <w:marLeft w:val="0"/>
          <w:marRight w:val="0"/>
          <w:marTop w:val="0"/>
          <w:marBottom w:val="0"/>
          <w:divBdr>
            <w:top w:val="none" w:sz="0" w:space="0" w:color="auto"/>
            <w:left w:val="none" w:sz="0" w:space="0" w:color="auto"/>
            <w:bottom w:val="none" w:sz="0" w:space="0" w:color="auto"/>
            <w:right w:val="none" w:sz="0" w:space="0" w:color="auto"/>
          </w:divBdr>
        </w:div>
        <w:div w:id="1467434351">
          <w:marLeft w:val="0"/>
          <w:marRight w:val="0"/>
          <w:marTop w:val="0"/>
          <w:marBottom w:val="0"/>
          <w:divBdr>
            <w:top w:val="none" w:sz="0" w:space="0" w:color="auto"/>
            <w:left w:val="none" w:sz="0" w:space="0" w:color="auto"/>
            <w:bottom w:val="none" w:sz="0" w:space="0" w:color="auto"/>
            <w:right w:val="none" w:sz="0" w:space="0" w:color="auto"/>
          </w:divBdr>
        </w:div>
        <w:div w:id="86199312">
          <w:marLeft w:val="0"/>
          <w:marRight w:val="0"/>
          <w:marTop w:val="0"/>
          <w:marBottom w:val="0"/>
          <w:divBdr>
            <w:top w:val="none" w:sz="0" w:space="0" w:color="auto"/>
            <w:left w:val="none" w:sz="0" w:space="0" w:color="auto"/>
            <w:bottom w:val="none" w:sz="0" w:space="0" w:color="auto"/>
            <w:right w:val="none" w:sz="0" w:space="0" w:color="auto"/>
          </w:divBdr>
        </w:div>
        <w:div w:id="1839081002">
          <w:marLeft w:val="0"/>
          <w:marRight w:val="0"/>
          <w:marTop w:val="0"/>
          <w:marBottom w:val="0"/>
          <w:divBdr>
            <w:top w:val="none" w:sz="0" w:space="0" w:color="auto"/>
            <w:left w:val="none" w:sz="0" w:space="0" w:color="auto"/>
            <w:bottom w:val="none" w:sz="0" w:space="0" w:color="auto"/>
            <w:right w:val="none" w:sz="0" w:space="0" w:color="auto"/>
          </w:divBdr>
        </w:div>
        <w:div w:id="1215581770">
          <w:marLeft w:val="0"/>
          <w:marRight w:val="0"/>
          <w:marTop w:val="0"/>
          <w:marBottom w:val="0"/>
          <w:divBdr>
            <w:top w:val="none" w:sz="0" w:space="0" w:color="auto"/>
            <w:left w:val="none" w:sz="0" w:space="0" w:color="auto"/>
            <w:bottom w:val="none" w:sz="0" w:space="0" w:color="auto"/>
            <w:right w:val="none" w:sz="0" w:space="0" w:color="auto"/>
          </w:divBdr>
        </w:div>
        <w:div w:id="257249821">
          <w:marLeft w:val="0"/>
          <w:marRight w:val="0"/>
          <w:marTop w:val="0"/>
          <w:marBottom w:val="0"/>
          <w:divBdr>
            <w:top w:val="none" w:sz="0" w:space="0" w:color="auto"/>
            <w:left w:val="none" w:sz="0" w:space="0" w:color="auto"/>
            <w:bottom w:val="none" w:sz="0" w:space="0" w:color="auto"/>
            <w:right w:val="none" w:sz="0" w:space="0" w:color="auto"/>
          </w:divBdr>
        </w:div>
        <w:div w:id="1059741381">
          <w:marLeft w:val="0"/>
          <w:marRight w:val="0"/>
          <w:marTop w:val="0"/>
          <w:marBottom w:val="0"/>
          <w:divBdr>
            <w:top w:val="none" w:sz="0" w:space="0" w:color="auto"/>
            <w:left w:val="none" w:sz="0" w:space="0" w:color="auto"/>
            <w:bottom w:val="none" w:sz="0" w:space="0" w:color="auto"/>
            <w:right w:val="none" w:sz="0" w:space="0" w:color="auto"/>
          </w:divBdr>
        </w:div>
        <w:div w:id="1463503966">
          <w:marLeft w:val="0"/>
          <w:marRight w:val="0"/>
          <w:marTop w:val="0"/>
          <w:marBottom w:val="0"/>
          <w:divBdr>
            <w:top w:val="none" w:sz="0" w:space="0" w:color="auto"/>
            <w:left w:val="none" w:sz="0" w:space="0" w:color="auto"/>
            <w:bottom w:val="none" w:sz="0" w:space="0" w:color="auto"/>
            <w:right w:val="none" w:sz="0" w:space="0" w:color="auto"/>
          </w:divBdr>
        </w:div>
        <w:div w:id="576205862">
          <w:marLeft w:val="0"/>
          <w:marRight w:val="0"/>
          <w:marTop w:val="0"/>
          <w:marBottom w:val="0"/>
          <w:divBdr>
            <w:top w:val="none" w:sz="0" w:space="0" w:color="auto"/>
            <w:left w:val="none" w:sz="0" w:space="0" w:color="auto"/>
            <w:bottom w:val="none" w:sz="0" w:space="0" w:color="auto"/>
            <w:right w:val="none" w:sz="0" w:space="0" w:color="auto"/>
          </w:divBdr>
        </w:div>
        <w:div w:id="228004586">
          <w:marLeft w:val="0"/>
          <w:marRight w:val="0"/>
          <w:marTop w:val="0"/>
          <w:marBottom w:val="0"/>
          <w:divBdr>
            <w:top w:val="none" w:sz="0" w:space="0" w:color="auto"/>
            <w:left w:val="none" w:sz="0" w:space="0" w:color="auto"/>
            <w:bottom w:val="none" w:sz="0" w:space="0" w:color="auto"/>
            <w:right w:val="none" w:sz="0" w:space="0" w:color="auto"/>
          </w:divBdr>
        </w:div>
        <w:div w:id="926155171">
          <w:marLeft w:val="0"/>
          <w:marRight w:val="0"/>
          <w:marTop w:val="0"/>
          <w:marBottom w:val="0"/>
          <w:divBdr>
            <w:top w:val="none" w:sz="0" w:space="0" w:color="auto"/>
            <w:left w:val="none" w:sz="0" w:space="0" w:color="auto"/>
            <w:bottom w:val="none" w:sz="0" w:space="0" w:color="auto"/>
            <w:right w:val="none" w:sz="0" w:space="0" w:color="auto"/>
          </w:divBdr>
        </w:div>
        <w:div w:id="305863013">
          <w:marLeft w:val="0"/>
          <w:marRight w:val="0"/>
          <w:marTop w:val="0"/>
          <w:marBottom w:val="0"/>
          <w:divBdr>
            <w:top w:val="none" w:sz="0" w:space="0" w:color="auto"/>
            <w:left w:val="none" w:sz="0" w:space="0" w:color="auto"/>
            <w:bottom w:val="none" w:sz="0" w:space="0" w:color="auto"/>
            <w:right w:val="none" w:sz="0" w:space="0" w:color="auto"/>
          </w:divBdr>
        </w:div>
        <w:div w:id="1268350573">
          <w:marLeft w:val="0"/>
          <w:marRight w:val="0"/>
          <w:marTop w:val="0"/>
          <w:marBottom w:val="0"/>
          <w:divBdr>
            <w:top w:val="none" w:sz="0" w:space="0" w:color="auto"/>
            <w:left w:val="none" w:sz="0" w:space="0" w:color="auto"/>
            <w:bottom w:val="none" w:sz="0" w:space="0" w:color="auto"/>
            <w:right w:val="none" w:sz="0" w:space="0" w:color="auto"/>
          </w:divBdr>
        </w:div>
        <w:div w:id="418916879">
          <w:marLeft w:val="0"/>
          <w:marRight w:val="0"/>
          <w:marTop w:val="0"/>
          <w:marBottom w:val="0"/>
          <w:divBdr>
            <w:top w:val="none" w:sz="0" w:space="0" w:color="auto"/>
            <w:left w:val="none" w:sz="0" w:space="0" w:color="auto"/>
            <w:bottom w:val="none" w:sz="0" w:space="0" w:color="auto"/>
            <w:right w:val="none" w:sz="0" w:space="0" w:color="auto"/>
          </w:divBdr>
        </w:div>
        <w:div w:id="1627198146">
          <w:marLeft w:val="0"/>
          <w:marRight w:val="0"/>
          <w:marTop w:val="0"/>
          <w:marBottom w:val="0"/>
          <w:divBdr>
            <w:top w:val="none" w:sz="0" w:space="0" w:color="auto"/>
            <w:left w:val="none" w:sz="0" w:space="0" w:color="auto"/>
            <w:bottom w:val="none" w:sz="0" w:space="0" w:color="auto"/>
            <w:right w:val="none" w:sz="0" w:space="0" w:color="auto"/>
          </w:divBdr>
        </w:div>
        <w:div w:id="964166330">
          <w:marLeft w:val="0"/>
          <w:marRight w:val="0"/>
          <w:marTop w:val="0"/>
          <w:marBottom w:val="0"/>
          <w:divBdr>
            <w:top w:val="none" w:sz="0" w:space="0" w:color="auto"/>
            <w:left w:val="none" w:sz="0" w:space="0" w:color="auto"/>
            <w:bottom w:val="none" w:sz="0" w:space="0" w:color="auto"/>
            <w:right w:val="none" w:sz="0" w:space="0" w:color="auto"/>
          </w:divBdr>
        </w:div>
        <w:div w:id="2051803536">
          <w:marLeft w:val="0"/>
          <w:marRight w:val="0"/>
          <w:marTop w:val="0"/>
          <w:marBottom w:val="0"/>
          <w:divBdr>
            <w:top w:val="none" w:sz="0" w:space="0" w:color="auto"/>
            <w:left w:val="none" w:sz="0" w:space="0" w:color="auto"/>
            <w:bottom w:val="none" w:sz="0" w:space="0" w:color="auto"/>
            <w:right w:val="none" w:sz="0" w:space="0" w:color="auto"/>
          </w:divBdr>
        </w:div>
        <w:div w:id="2035692589">
          <w:marLeft w:val="0"/>
          <w:marRight w:val="0"/>
          <w:marTop w:val="0"/>
          <w:marBottom w:val="0"/>
          <w:divBdr>
            <w:top w:val="none" w:sz="0" w:space="0" w:color="auto"/>
            <w:left w:val="none" w:sz="0" w:space="0" w:color="auto"/>
            <w:bottom w:val="none" w:sz="0" w:space="0" w:color="auto"/>
            <w:right w:val="none" w:sz="0" w:space="0" w:color="auto"/>
          </w:divBdr>
        </w:div>
        <w:div w:id="1241645691">
          <w:marLeft w:val="0"/>
          <w:marRight w:val="0"/>
          <w:marTop w:val="0"/>
          <w:marBottom w:val="0"/>
          <w:divBdr>
            <w:top w:val="none" w:sz="0" w:space="0" w:color="auto"/>
            <w:left w:val="none" w:sz="0" w:space="0" w:color="auto"/>
            <w:bottom w:val="none" w:sz="0" w:space="0" w:color="auto"/>
            <w:right w:val="none" w:sz="0" w:space="0" w:color="auto"/>
          </w:divBdr>
        </w:div>
        <w:div w:id="610630016">
          <w:marLeft w:val="0"/>
          <w:marRight w:val="0"/>
          <w:marTop w:val="0"/>
          <w:marBottom w:val="0"/>
          <w:divBdr>
            <w:top w:val="none" w:sz="0" w:space="0" w:color="auto"/>
            <w:left w:val="none" w:sz="0" w:space="0" w:color="auto"/>
            <w:bottom w:val="none" w:sz="0" w:space="0" w:color="auto"/>
            <w:right w:val="none" w:sz="0" w:space="0" w:color="auto"/>
          </w:divBdr>
        </w:div>
        <w:div w:id="425813735">
          <w:marLeft w:val="0"/>
          <w:marRight w:val="0"/>
          <w:marTop w:val="0"/>
          <w:marBottom w:val="0"/>
          <w:divBdr>
            <w:top w:val="none" w:sz="0" w:space="0" w:color="auto"/>
            <w:left w:val="none" w:sz="0" w:space="0" w:color="auto"/>
            <w:bottom w:val="none" w:sz="0" w:space="0" w:color="auto"/>
            <w:right w:val="none" w:sz="0" w:space="0" w:color="auto"/>
          </w:divBdr>
        </w:div>
        <w:div w:id="1635521832">
          <w:marLeft w:val="0"/>
          <w:marRight w:val="0"/>
          <w:marTop w:val="0"/>
          <w:marBottom w:val="0"/>
          <w:divBdr>
            <w:top w:val="none" w:sz="0" w:space="0" w:color="auto"/>
            <w:left w:val="none" w:sz="0" w:space="0" w:color="auto"/>
            <w:bottom w:val="none" w:sz="0" w:space="0" w:color="auto"/>
            <w:right w:val="none" w:sz="0" w:space="0" w:color="auto"/>
          </w:divBdr>
        </w:div>
        <w:div w:id="1411193075">
          <w:marLeft w:val="0"/>
          <w:marRight w:val="0"/>
          <w:marTop w:val="0"/>
          <w:marBottom w:val="0"/>
          <w:divBdr>
            <w:top w:val="none" w:sz="0" w:space="0" w:color="auto"/>
            <w:left w:val="none" w:sz="0" w:space="0" w:color="auto"/>
            <w:bottom w:val="none" w:sz="0" w:space="0" w:color="auto"/>
            <w:right w:val="none" w:sz="0" w:space="0" w:color="auto"/>
          </w:divBdr>
        </w:div>
        <w:div w:id="1174302511">
          <w:marLeft w:val="0"/>
          <w:marRight w:val="0"/>
          <w:marTop w:val="0"/>
          <w:marBottom w:val="0"/>
          <w:divBdr>
            <w:top w:val="none" w:sz="0" w:space="0" w:color="auto"/>
            <w:left w:val="none" w:sz="0" w:space="0" w:color="auto"/>
            <w:bottom w:val="none" w:sz="0" w:space="0" w:color="auto"/>
            <w:right w:val="none" w:sz="0" w:space="0" w:color="auto"/>
          </w:divBdr>
        </w:div>
        <w:div w:id="402532680">
          <w:marLeft w:val="0"/>
          <w:marRight w:val="0"/>
          <w:marTop w:val="0"/>
          <w:marBottom w:val="0"/>
          <w:divBdr>
            <w:top w:val="none" w:sz="0" w:space="0" w:color="auto"/>
            <w:left w:val="none" w:sz="0" w:space="0" w:color="auto"/>
            <w:bottom w:val="none" w:sz="0" w:space="0" w:color="auto"/>
            <w:right w:val="none" w:sz="0" w:space="0" w:color="auto"/>
          </w:divBdr>
        </w:div>
        <w:div w:id="184682783">
          <w:marLeft w:val="0"/>
          <w:marRight w:val="0"/>
          <w:marTop w:val="0"/>
          <w:marBottom w:val="0"/>
          <w:divBdr>
            <w:top w:val="none" w:sz="0" w:space="0" w:color="auto"/>
            <w:left w:val="none" w:sz="0" w:space="0" w:color="auto"/>
            <w:bottom w:val="none" w:sz="0" w:space="0" w:color="auto"/>
            <w:right w:val="none" w:sz="0" w:space="0" w:color="auto"/>
          </w:divBdr>
        </w:div>
        <w:div w:id="1542938594">
          <w:marLeft w:val="0"/>
          <w:marRight w:val="0"/>
          <w:marTop w:val="0"/>
          <w:marBottom w:val="0"/>
          <w:divBdr>
            <w:top w:val="none" w:sz="0" w:space="0" w:color="auto"/>
            <w:left w:val="none" w:sz="0" w:space="0" w:color="auto"/>
            <w:bottom w:val="none" w:sz="0" w:space="0" w:color="auto"/>
            <w:right w:val="none" w:sz="0" w:space="0" w:color="auto"/>
          </w:divBdr>
        </w:div>
        <w:div w:id="352995659">
          <w:marLeft w:val="0"/>
          <w:marRight w:val="0"/>
          <w:marTop w:val="0"/>
          <w:marBottom w:val="0"/>
          <w:divBdr>
            <w:top w:val="none" w:sz="0" w:space="0" w:color="auto"/>
            <w:left w:val="none" w:sz="0" w:space="0" w:color="auto"/>
            <w:bottom w:val="none" w:sz="0" w:space="0" w:color="auto"/>
            <w:right w:val="none" w:sz="0" w:space="0" w:color="auto"/>
          </w:divBdr>
        </w:div>
        <w:div w:id="1036155029">
          <w:marLeft w:val="0"/>
          <w:marRight w:val="0"/>
          <w:marTop w:val="0"/>
          <w:marBottom w:val="0"/>
          <w:divBdr>
            <w:top w:val="none" w:sz="0" w:space="0" w:color="auto"/>
            <w:left w:val="none" w:sz="0" w:space="0" w:color="auto"/>
            <w:bottom w:val="none" w:sz="0" w:space="0" w:color="auto"/>
            <w:right w:val="none" w:sz="0" w:space="0" w:color="auto"/>
          </w:divBdr>
        </w:div>
        <w:div w:id="679043391">
          <w:marLeft w:val="0"/>
          <w:marRight w:val="0"/>
          <w:marTop w:val="0"/>
          <w:marBottom w:val="0"/>
          <w:divBdr>
            <w:top w:val="none" w:sz="0" w:space="0" w:color="auto"/>
            <w:left w:val="none" w:sz="0" w:space="0" w:color="auto"/>
            <w:bottom w:val="none" w:sz="0" w:space="0" w:color="auto"/>
            <w:right w:val="none" w:sz="0" w:space="0" w:color="auto"/>
          </w:divBdr>
        </w:div>
        <w:div w:id="1278373848">
          <w:marLeft w:val="0"/>
          <w:marRight w:val="0"/>
          <w:marTop w:val="0"/>
          <w:marBottom w:val="0"/>
          <w:divBdr>
            <w:top w:val="none" w:sz="0" w:space="0" w:color="auto"/>
            <w:left w:val="none" w:sz="0" w:space="0" w:color="auto"/>
            <w:bottom w:val="none" w:sz="0" w:space="0" w:color="auto"/>
            <w:right w:val="none" w:sz="0" w:space="0" w:color="auto"/>
          </w:divBdr>
        </w:div>
        <w:div w:id="202912863">
          <w:marLeft w:val="0"/>
          <w:marRight w:val="0"/>
          <w:marTop w:val="0"/>
          <w:marBottom w:val="0"/>
          <w:divBdr>
            <w:top w:val="none" w:sz="0" w:space="0" w:color="auto"/>
            <w:left w:val="none" w:sz="0" w:space="0" w:color="auto"/>
            <w:bottom w:val="none" w:sz="0" w:space="0" w:color="auto"/>
            <w:right w:val="none" w:sz="0" w:space="0" w:color="auto"/>
          </w:divBdr>
        </w:div>
        <w:div w:id="747650419">
          <w:marLeft w:val="0"/>
          <w:marRight w:val="0"/>
          <w:marTop w:val="0"/>
          <w:marBottom w:val="0"/>
          <w:divBdr>
            <w:top w:val="none" w:sz="0" w:space="0" w:color="auto"/>
            <w:left w:val="none" w:sz="0" w:space="0" w:color="auto"/>
            <w:bottom w:val="none" w:sz="0" w:space="0" w:color="auto"/>
            <w:right w:val="none" w:sz="0" w:space="0" w:color="auto"/>
          </w:divBdr>
        </w:div>
        <w:div w:id="981497820">
          <w:marLeft w:val="0"/>
          <w:marRight w:val="0"/>
          <w:marTop w:val="0"/>
          <w:marBottom w:val="0"/>
          <w:divBdr>
            <w:top w:val="none" w:sz="0" w:space="0" w:color="auto"/>
            <w:left w:val="none" w:sz="0" w:space="0" w:color="auto"/>
            <w:bottom w:val="none" w:sz="0" w:space="0" w:color="auto"/>
            <w:right w:val="none" w:sz="0" w:space="0" w:color="auto"/>
          </w:divBdr>
        </w:div>
        <w:div w:id="1156805399">
          <w:marLeft w:val="0"/>
          <w:marRight w:val="0"/>
          <w:marTop w:val="0"/>
          <w:marBottom w:val="0"/>
          <w:divBdr>
            <w:top w:val="none" w:sz="0" w:space="0" w:color="auto"/>
            <w:left w:val="none" w:sz="0" w:space="0" w:color="auto"/>
            <w:bottom w:val="none" w:sz="0" w:space="0" w:color="auto"/>
            <w:right w:val="none" w:sz="0" w:space="0" w:color="auto"/>
          </w:divBdr>
        </w:div>
        <w:div w:id="1066613585">
          <w:marLeft w:val="0"/>
          <w:marRight w:val="0"/>
          <w:marTop w:val="0"/>
          <w:marBottom w:val="0"/>
          <w:divBdr>
            <w:top w:val="none" w:sz="0" w:space="0" w:color="auto"/>
            <w:left w:val="none" w:sz="0" w:space="0" w:color="auto"/>
            <w:bottom w:val="none" w:sz="0" w:space="0" w:color="auto"/>
            <w:right w:val="none" w:sz="0" w:space="0" w:color="auto"/>
          </w:divBdr>
        </w:div>
        <w:div w:id="1219315632">
          <w:marLeft w:val="0"/>
          <w:marRight w:val="0"/>
          <w:marTop w:val="0"/>
          <w:marBottom w:val="0"/>
          <w:divBdr>
            <w:top w:val="none" w:sz="0" w:space="0" w:color="auto"/>
            <w:left w:val="none" w:sz="0" w:space="0" w:color="auto"/>
            <w:bottom w:val="none" w:sz="0" w:space="0" w:color="auto"/>
            <w:right w:val="none" w:sz="0" w:space="0" w:color="auto"/>
          </w:divBdr>
        </w:div>
        <w:div w:id="368532082">
          <w:marLeft w:val="0"/>
          <w:marRight w:val="0"/>
          <w:marTop w:val="0"/>
          <w:marBottom w:val="0"/>
          <w:divBdr>
            <w:top w:val="none" w:sz="0" w:space="0" w:color="auto"/>
            <w:left w:val="none" w:sz="0" w:space="0" w:color="auto"/>
            <w:bottom w:val="none" w:sz="0" w:space="0" w:color="auto"/>
            <w:right w:val="none" w:sz="0" w:space="0" w:color="auto"/>
          </w:divBdr>
        </w:div>
        <w:div w:id="533419023">
          <w:marLeft w:val="0"/>
          <w:marRight w:val="0"/>
          <w:marTop w:val="0"/>
          <w:marBottom w:val="0"/>
          <w:divBdr>
            <w:top w:val="none" w:sz="0" w:space="0" w:color="auto"/>
            <w:left w:val="none" w:sz="0" w:space="0" w:color="auto"/>
            <w:bottom w:val="none" w:sz="0" w:space="0" w:color="auto"/>
            <w:right w:val="none" w:sz="0" w:space="0" w:color="auto"/>
          </w:divBdr>
        </w:div>
        <w:div w:id="295796213">
          <w:marLeft w:val="0"/>
          <w:marRight w:val="0"/>
          <w:marTop w:val="0"/>
          <w:marBottom w:val="0"/>
          <w:divBdr>
            <w:top w:val="none" w:sz="0" w:space="0" w:color="auto"/>
            <w:left w:val="none" w:sz="0" w:space="0" w:color="auto"/>
            <w:bottom w:val="none" w:sz="0" w:space="0" w:color="auto"/>
            <w:right w:val="none" w:sz="0" w:space="0" w:color="auto"/>
          </w:divBdr>
        </w:div>
        <w:div w:id="598752754">
          <w:marLeft w:val="0"/>
          <w:marRight w:val="0"/>
          <w:marTop w:val="0"/>
          <w:marBottom w:val="0"/>
          <w:divBdr>
            <w:top w:val="none" w:sz="0" w:space="0" w:color="auto"/>
            <w:left w:val="none" w:sz="0" w:space="0" w:color="auto"/>
            <w:bottom w:val="none" w:sz="0" w:space="0" w:color="auto"/>
            <w:right w:val="none" w:sz="0" w:space="0" w:color="auto"/>
          </w:divBdr>
        </w:div>
        <w:div w:id="404425026">
          <w:marLeft w:val="0"/>
          <w:marRight w:val="0"/>
          <w:marTop w:val="0"/>
          <w:marBottom w:val="0"/>
          <w:divBdr>
            <w:top w:val="none" w:sz="0" w:space="0" w:color="auto"/>
            <w:left w:val="none" w:sz="0" w:space="0" w:color="auto"/>
            <w:bottom w:val="none" w:sz="0" w:space="0" w:color="auto"/>
            <w:right w:val="none" w:sz="0" w:space="0" w:color="auto"/>
          </w:divBdr>
        </w:div>
        <w:div w:id="839470843">
          <w:marLeft w:val="0"/>
          <w:marRight w:val="0"/>
          <w:marTop w:val="0"/>
          <w:marBottom w:val="0"/>
          <w:divBdr>
            <w:top w:val="none" w:sz="0" w:space="0" w:color="auto"/>
            <w:left w:val="none" w:sz="0" w:space="0" w:color="auto"/>
            <w:bottom w:val="none" w:sz="0" w:space="0" w:color="auto"/>
            <w:right w:val="none" w:sz="0" w:space="0" w:color="auto"/>
          </w:divBdr>
        </w:div>
        <w:div w:id="756444863">
          <w:marLeft w:val="0"/>
          <w:marRight w:val="0"/>
          <w:marTop w:val="0"/>
          <w:marBottom w:val="0"/>
          <w:divBdr>
            <w:top w:val="none" w:sz="0" w:space="0" w:color="auto"/>
            <w:left w:val="none" w:sz="0" w:space="0" w:color="auto"/>
            <w:bottom w:val="none" w:sz="0" w:space="0" w:color="auto"/>
            <w:right w:val="none" w:sz="0" w:space="0" w:color="auto"/>
          </w:divBdr>
        </w:div>
        <w:div w:id="969625640">
          <w:marLeft w:val="0"/>
          <w:marRight w:val="0"/>
          <w:marTop w:val="0"/>
          <w:marBottom w:val="0"/>
          <w:divBdr>
            <w:top w:val="none" w:sz="0" w:space="0" w:color="auto"/>
            <w:left w:val="none" w:sz="0" w:space="0" w:color="auto"/>
            <w:bottom w:val="none" w:sz="0" w:space="0" w:color="auto"/>
            <w:right w:val="none" w:sz="0" w:space="0" w:color="auto"/>
          </w:divBdr>
        </w:div>
        <w:div w:id="1746561282">
          <w:marLeft w:val="0"/>
          <w:marRight w:val="0"/>
          <w:marTop w:val="0"/>
          <w:marBottom w:val="0"/>
          <w:divBdr>
            <w:top w:val="none" w:sz="0" w:space="0" w:color="auto"/>
            <w:left w:val="none" w:sz="0" w:space="0" w:color="auto"/>
            <w:bottom w:val="none" w:sz="0" w:space="0" w:color="auto"/>
            <w:right w:val="none" w:sz="0" w:space="0" w:color="auto"/>
          </w:divBdr>
        </w:div>
        <w:div w:id="812915683">
          <w:marLeft w:val="0"/>
          <w:marRight w:val="0"/>
          <w:marTop w:val="0"/>
          <w:marBottom w:val="0"/>
          <w:divBdr>
            <w:top w:val="none" w:sz="0" w:space="0" w:color="auto"/>
            <w:left w:val="none" w:sz="0" w:space="0" w:color="auto"/>
            <w:bottom w:val="none" w:sz="0" w:space="0" w:color="auto"/>
            <w:right w:val="none" w:sz="0" w:space="0" w:color="auto"/>
          </w:divBdr>
        </w:div>
        <w:div w:id="713113957">
          <w:marLeft w:val="0"/>
          <w:marRight w:val="0"/>
          <w:marTop w:val="0"/>
          <w:marBottom w:val="0"/>
          <w:divBdr>
            <w:top w:val="none" w:sz="0" w:space="0" w:color="auto"/>
            <w:left w:val="none" w:sz="0" w:space="0" w:color="auto"/>
            <w:bottom w:val="none" w:sz="0" w:space="0" w:color="auto"/>
            <w:right w:val="none" w:sz="0" w:space="0" w:color="auto"/>
          </w:divBdr>
        </w:div>
        <w:div w:id="1174537383">
          <w:marLeft w:val="0"/>
          <w:marRight w:val="0"/>
          <w:marTop w:val="0"/>
          <w:marBottom w:val="0"/>
          <w:divBdr>
            <w:top w:val="none" w:sz="0" w:space="0" w:color="auto"/>
            <w:left w:val="none" w:sz="0" w:space="0" w:color="auto"/>
            <w:bottom w:val="none" w:sz="0" w:space="0" w:color="auto"/>
            <w:right w:val="none" w:sz="0" w:space="0" w:color="auto"/>
          </w:divBdr>
        </w:div>
        <w:div w:id="14505491">
          <w:marLeft w:val="0"/>
          <w:marRight w:val="0"/>
          <w:marTop w:val="0"/>
          <w:marBottom w:val="0"/>
          <w:divBdr>
            <w:top w:val="none" w:sz="0" w:space="0" w:color="auto"/>
            <w:left w:val="none" w:sz="0" w:space="0" w:color="auto"/>
            <w:bottom w:val="none" w:sz="0" w:space="0" w:color="auto"/>
            <w:right w:val="none" w:sz="0" w:space="0" w:color="auto"/>
          </w:divBdr>
        </w:div>
        <w:div w:id="1487866459">
          <w:marLeft w:val="0"/>
          <w:marRight w:val="0"/>
          <w:marTop w:val="0"/>
          <w:marBottom w:val="0"/>
          <w:divBdr>
            <w:top w:val="none" w:sz="0" w:space="0" w:color="auto"/>
            <w:left w:val="none" w:sz="0" w:space="0" w:color="auto"/>
            <w:bottom w:val="none" w:sz="0" w:space="0" w:color="auto"/>
            <w:right w:val="none" w:sz="0" w:space="0" w:color="auto"/>
          </w:divBdr>
        </w:div>
        <w:div w:id="1663006290">
          <w:marLeft w:val="0"/>
          <w:marRight w:val="0"/>
          <w:marTop w:val="0"/>
          <w:marBottom w:val="0"/>
          <w:divBdr>
            <w:top w:val="none" w:sz="0" w:space="0" w:color="auto"/>
            <w:left w:val="none" w:sz="0" w:space="0" w:color="auto"/>
            <w:bottom w:val="none" w:sz="0" w:space="0" w:color="auto"/>
            <w:right w:val="none" w:sz="0" w:space="0" w:color="auto"/>
          </w:divBdr>
        </w:div>
        <w:div w:id="380054988">
          <w:marLeft w:val="0"/>
          <w:marRight w:val="0"/>
          <w:marTop w:val="0"/>
          <w:marBottom w:val="0"/>
          <w:divBdr>
            <w:top w:val="none" w:sz="0" w:space="0" w:color="auto"/>
            <w:left w:val="none" w:sz="0" w:space="0" w:color="auto"/>
            <w:bottom w:val="none" w:sz="0" w:space="0" w:color="auto"/>
            <w:right w:val="none" w:sz="0" w:space="0" w:color="auto"/>
          </w:divBdr>
        </w:div>
        <w:div w:id="487136633">
          <w:marLeft w:val="0"/>
          <w:marRight w:val="0"/>
          <w:marTop w:val="0"/>
          <w:marBottom w:val="0"/>
          <w:divBdr>
            <w:top w:val="none" w:sz="0" w:space="0" w:color="auto"/>
            <w:left w:val="none" w:sz="0" w:space="0" w:color="auto"/>
            <w:bottom w:val="none" w:sz="0" w:space="0" w:color="auto"/>
            <w:right w:val="none" w:sz="0" w:space="0" w:color="auto"/>
          </w:divBdr>
        </w:div>
        <w:div w:id="2083521305">
          <w:marLeft w:val="0"/>
          <w:marRight w:val="0"/>
          <w:marTop w:val="0"/>
          <w:marBottom w:val="0"/>
          <w:divBdr>
            <w:top w:val="none" w:sz="0" w:space="0" w:color="auto"/>
            <w:left w:val="none" w:sz="0" w:space="0" w:color="auto"/>
            <w:bottom w:val="none" w:sz="0" w:space="0" w:color="auto"/>
            <w:right w:val="none" w:sz="0" w:space="0" w:color="auto"/>
          </w:divBdr>
        </w:div>
        <w:div w:id="770205626">
          <w:marLeft w:val="0"/>
          <w:marRight w:val="0"/>
          <w:marTop w:val="0"/>
          <w:marBottom w:val="0"/>
          <w:divBdr>
            <w:top w:val="none" w:sz="0" w:space="0" w:color="auto"/>
            <w:left w:val="none" w:sz="0" w:space="0" w:color="auto"/>
            <w:bottom w:val="none" w:sz="0" w:space="0" w:color="auto"/>
            <w:right w:val="none" w:sz="0" w:space="0" w:color="auto"/>
          </w:divBdr>
        </w:div>
        <w:div w:id="1100562101">
          <w:marLeft w:val="0"/>
          <w:marRight w:val="0"/>
          <w:marTop w:val="0"/>
          <w:marBottom w:val="0"/>
          <w:divBdr>
            <w:top w:val="none" w:sz="0" w:space="0" w:color="auto"/>
            <w:left w:val="none" w:sz="0" w:space="0" w:color="auto"/>
            <w:bottom w:val="none" w:sz="0" w:space="0" w:color="auto"/>
            <w:right w:val="none" w:sz="0" w:space="0" w:color="auto"/>
          </w:divBdr>
        </w:div>
        <w:div w:id="636179447">
          <w:marLeft w:val="0"/>
          <w:marRight w:val="0"/>
          <w:marTop w:val="0"/>
          <w:marBottom w:val="0"/>
          <w:divBdr>
            <w:top w:val="none" w:sz="0" w:space="0" w:color="auto"/>
            <w:left w:val="none" w:sz="0" w:space="0" w:color="auto"/>
            <w:bottom w:val="none" w:sz="0" w:space="0" w:color="auto"/>
            <w:right w:val="none" w:sz="0" w:space="0" w:color="auto"/>
          </w:divBdr>
        </w:div>
        <w:div w:id="1198542530">
          <w:marLeft w:val="0"/>
          <w:marRight w:val="0"/>
          <w:marTop w:val="0"/>
          <w:marBottom w:val="0"/>
          <w:divBdr>
            <w:top w:val="none" w:sz="0" w:space="0" w:color="auto"/>
            <w:left w:val="none" w:sz="0" w:space="0" w:color="auto"/>
            <w:bottom w:val="none" w:sz="0" w:space="0" w:color="auto"/>
            <w:right w:val="none" w:sz="0" w:space="0" w:color="auto"/>
          </w:divBdr>
        </w:div>
        <w:div w:id="1151752556">
          <w:marLeft w:val="0"/>
          <w:marRight w:val="0"/>
          <w:marTop w:val="0"/>
          <w:marBottom w:val="0"/>
          <w:divBdr>
            <w:top w:val="none" w:sz="0" w:space="0" w:color="auto"/>
            <w:left w:val="none" w:sz="0" w:space="0" w:color="auto"/>
            <w:bottom w:val="none" w:sz="0" w:space="0" w:color="auto"/>
            <w:right w:val="none" w:sz="0" w:space="0" w:color="auto"/>
          </w:divBdr>
        </w:div>
        <w:div w:id="801189474">
          <w:marLeft w:val="0"/>
          <w:marRight w:val="0"/>
          <w:marTop w:val="0"/>
          <w:marBottom w:val="0"/>
          <w:divBdr>
            <w:top w:val="none" w:sz="0" w:space="0" w:color="auto"/>
            <w:left w:val="none" w:sz="0" w:space="0" w:color="auto"/>
            <w:bottom w:val="none" w:sz="0" w:space="0" w:color="auto"/>
            <w:right w:val="none" w:sz="0" w:space="0" w:color="auto"/>
          </w:divBdr>
        </w:div>
        <w:div w:id="545675774">
          <w:marLeft w:val="0"/>
          <w:marRight w:val="0"/>
          <w:marTop w:val="0"/>
          <w:marBottom w:val="0"/>
          <w:divBdr>
            <w:top w:val="none" w:sz="0" w:space="0" w:color="auto"/>
            <w:left w:val="none" w:sz="0" w:space="0" w:color="auto"/>
            <w:bottom w:val="none" w:sz="0" w:space="0" w:color="auto"/>
            <w:right w:val="none" w:sz="0" w:space="0" w:color="auto"/>
          </w:divBdr>
        </w:div>
        <w:div w:id="95177305">
          <w:marLeft w:val="0"/>
          <w:marRight w:val="0"/>
          <w:marTop w:val="0"/>
          <w:marBottom w:val="0"/>
          <w:divBdr>
            <w:top w:val="none" w:sz="0" w:space="0" w:color="auto"/>
            <w:left w:val="none" w:sz="0" w:space="0" w:color="auto"/>
            <w:bottom w:val="none" w:sz="0" w:space="0" w:color="auto"/>
            <w:right w:val="none" w:sz="0" w:space="0" w:color="auto"/>
          </w:divBdr>
        </w:div>
        <w:div w:id="306126444">
          <w:marLeft w:val="0"/>
          <w:marRight w:val="0"/>
          <w:marTop w:val="0"/>
          <w:marBottom w:val="0"/>
          <w:divBdr>
            <w:top w:val="none" w:sz="0" w:space="0" w:color="auto"/>
            <w:left w:val="none" w:sz="0" w:space="0" w:color="auto"/>
            <w:bottom w:val="none" w:sz="0" w:space="0" w:color="auto"/>
            <w:right w:val="none" w:sz="0" w:space="0" w:color="auto"/>
          </w:divBdr>
        </w:div>
        <w:div w:id="2076393985">
          <w:marLeft w:val="0"/>
          <w:marRight w:val="0"/>
          <w:marTop w:val="0"/>
          <w:marBottom w:val="0"/>
          <w:divBdr>
            <w:top w:val="none" w:sz="0" w:space="0" w:color="auto"/>
            <w:left w:val="none" w:sz="0" w:space="0" w:color="auto"/>
            <w:bottom w:val="none" w:sz="0" w:space="0" w:color="auto"/>
            <w:right w:val="none" w:sz="0" w:space="0" w:color="auto"/>
          </w:divBdr>
        </w:div>
        <w:div w:id="1711688184">
          <w:marLeft w:val="0"/>
          <w:marRight w:val="0"/>
          <w:marTop w:val="0"/>
          <w:marBottom w:val="0"/>
          <w:divBdr>
            <w:top w:val="none" w:sz="0" w:space="0" w:color="auto"/>
            <w:left w:val="none" w:sz="0" w:space="0" w:color="auto"/>
            <w:bottom w:val="none" w:sz="0" w:space="0" w:color="auto"/>
            <w:right w:val="none" w:sz="0" w:space="0" w:color="auto"/>
          </w:divBdr>
        </w:div>
        <w:div w:id="1320501559">
          <w:marLeft w:val="0"/>
          <w:marRight w:val="0"/>
          <w:marTop w:val="0"/>
          <w:marBottom w:val="0"/>
          <w:divBdr>
            <w:top w:val="none" w:sz="0" w:space="0" w:color="auto"/>
            <w:left w:val="none" w:sz="0" w:space="0" w:color="auto"/>
            <w:bottom w:val="none" w:sz="0" w:space="0" w:color="auto"/>
            <w:right w:val="none" w:sz="0" w:space="0" w:color="auto"/>
          </w:divBdr>
        </w:div>
        <w:div w:id="644316047">
          <w:marLeft w:val="0"/>
          <w:marRight w:val="0"/>
          <w:marTop w:val="0"/>
          <w:marBottom w:val="0"/>
          <w:divBdr>
            <w:top w:val="none" w:sz="0" w:space="0" w:color="auto"/>
            <w:left w:val="none" w:sz="0" w:space="0" w:color="auto"/>
            <w:bottom w:val="none" w:sz="0" w:space="0" w:color="auto"/>
            <w:right w:val="none" w:sz="0" w:space="0" w:color="auto"/>
          </w:divBdr>
        </w:div>
        <w:div w:id="650789118">
          <w:marLeft w:val="0"/>
          <w:marRight w:val="0"/>
          <w:marTop w:val="0"/>
          <w:marBottom w:val="0"/>
          <w:divBdr>
            <w:top w:val="none" w:sz="0" w:space="0" w:color="auto"/>
            <w:left w:val="none" w:sz="0" w:space="0" w:color="auto"/>
            <w:bottom w:val="none" w:sz="0" w:space="0" w:color="auto"/>
            <w:right w:val="none" w:sz="0" w:space="0" w:color="auto"/>
          </w:divBdr>
        </w:div>
        <w:div w:id="599290285">
          <w:marLeft w:val="0"/>
          <w:marRight w:val="0"/>
          <w:marTop w:val="0"/>
          <w:marBottom w:val="0"/>
          <w:divBdr>
            <w:top w:val="none" w:sz="0" w:space="0" w:color="auto"/>
            <w:left w:val="none" w:sz="0" w:space="0" w:color="auto"/>
            <w:bottom w:val="none" w:sz="0" w:space="0" w:color="auto"/>
            <w:right w:val="none" w:sz="0" w:space="0" w:color="auto"/>
          </w:divBdr>
        </w:div>
        <w:div w:id="273751958">
          <w:marLeft w:val="0"/>
          <w:marRight w:val="0"/>
          <w:marTop w:val="0"/>
          <w:marBottom w:val="0"/>
          <w:divBdr>
            <w:top w:val="none" w:sz="0" w:space="0" w:color="auto"/>
            <w:left w:val="none" w:sz="0" w:space="0" w:color="auto"/>
            <w:bottom w:val="none" w:sz="0" w:space="0" w:color="auto"/>
            <w:right w:val="none" w:sz="0" w:space="0" w:color="auto"/>
          </w:divBdr>
        </w:div>
        <w:div w:id="532497294">
          <w:marLeft w:val="0"/>
          <w:marRight w:val="0"/>
          <w:marTop w:val="0"/>
          <w:marBottom w:val="0"/>
          <w:divBdr>
            <w:top w:val="none" w:sz="0" w:space="0" w:color="auto"/>
            <w:left w:val="none" w:sz="0" w:space="0" w:color="auto"/>
            <w:bottom w:val="none" w:sz="0" w:space="0" w:color="auto"/>
            <w:right w:val="none" w:sz="0" w:space="0" w:color="auto"/>
          </w:divBdr>
        </w:div>
        <w:div w:id="1022824495">
          <w:marLeft w:val="0"/>
          <w:marRight w:val="0"/>
          <w:marTop w:val="0"/>
          <w:marBottom w:val="0"/>
          <w:divBdr>
            <w:top w:val="none" w:sz="0" w:space="0" w:color="auto"/>
            <w:left w:val="none" w:sz="0" w:space="0" w:color="auto"/>
            <w:bottom w:val="none" w:sz="0" w:space="0" w:color="auto"/>
            <w:right w:val="none" w:sz="0" w:space="0" w:color="auto"/>
          </w:divBdr>
        </w:div>
        <w:div w:id="1368289825">
          <w:marLeft w:val="0"/>
          <w:marRight w:val="0"/>
          <w:marTop w:val="0"/>
          <w:marBottom w:val="0"/>
          <w:divBdr>
            <w:top w:val="none" w:sz="0" w:space="0" w:color="auto"/>
            <w:left w:val="none" w:sz="0" w:space="0" w:color="auto"/>
            <w:bottom w:val="none" w:sz="0" w:space="0" w:color="auto"/>
            <w:right w:val="none" w:sz="0" w:space="0" w:color="auto"/>
          </w:divBdr>
        </w:div>
        <w:div w:id="844711492">
          <w:marLeft w:val="0"/>
          <w:marRight w:val="0"/>
          <w:marTop w:val="0"/>
          <w:marBottom w:val="0"/>
          <w:divBdr>
            <w:top w:val="none" w:sz="0" w:space="0" w:color="auto"/>
            <w:left w:val="none" w:sz="0" w:space="0" w:color="auto"/>
            <w:bottom w:val="none" w:sz="0" w:space="0" w:color="auto"/>
            <w:right w:val="none" w:sz="0" w:space="0" w:color="auto"/>
          </w:divBdr>
        </w:div>
        <w:div w:id="1311445298">
          <w:marLeft w:val="0"/>
          <w:marRight w:val="0"/>
          <w:marTop w:val="0"/>
          <w:marBottom w:val="0"/>
          <w:divBdr>
            <w:top w:val="none" w:sz="0" w:space="0" w:color="auto"/>
            <w:left w:val="none" w:sz="0" w:space="0" w:color="auto"/>
            <w:bottom w:val="none" w:sz="0" w:space="0" w:color="auto"/>
            <w:right w:val="none" w:sz="0" w:space="0" w:color="auto"/>
          </w:divBdr>
        </w:div>
        <w:div w:id="572013124">
          <w:marLeft w:val="0"/>
          <w:marRight w:val="0"/>
          <w:marTop w:val="0"/>
          <w:marBottom w:val="0"/>
          <w:divBdr>
            <w:top w:val="none" w:sz="0" w:space="0" w:color="auto"/>
            <w:left w:val="none" w:sz="0" w:space="0" w:color="auto"/>
            <w:bottom w:val="none" w:sz="0" w:space="0" w:color="auto"/>
            <w:right w:val="none" w:sz="0" w:space="0" w:color="auto"/>
          </w:divBdr>
        </w:div>
        <w:div w:id="638918641">
          <w:marLeft w:val="0"/>
          <w:marRight w:val="0"/>
          <w:marTop w:val="0"/>
          <w:marBottom w:val="0"/>
          <w:divBdr>
            <w:top w:val="none" w:sz="0" w:space="0" w:color="auto"/>
            <w:left w:val="none" w:sz="0" w:space="0" w:color="auto"/>
            <w:bottom w:val="none" w:sz="0" w:space="0" w:color="auto"/>
            <w:right w:val="none" w:sz="0" w:space="0" w:color="auto"/>
          </w:divBdr>
        </w:div>
        <w:div w:id="729841564">
          <w:marLeft w:val="0"/>
          <w:marRight w:val="0"/>
          <w:marTop w:val="0"/>
          <w:marBottom w:val="0"/>
          <w:divBdr>
            <w:top w:val="none" w:sz="0" w:space="0" w:color="auto"/>
            <w:left w:val="none" w:sz="0" w:space="0" w:color="auto"/>
            <w:bottom w:val="none" w:sz="0" w:space="0" w:color="auto"/>
            <w:right w:val="none" w:sz="0" w:space="0" w:color="auto"/>
          </w:divBdr>
        </w:div>
        <w:div w:id="1546022297">
          <w:marLeft w:val="0"/>
          <w:marRight w:val="0"/>
          <w:marTop w:val="0"/>
          <w:marBottom w:val="0"/>
          <w:divBdr>
            <w:top w:val="none" w:sz="0" w:space="0" w:color="auto"/>
            <w:left w:val="none" w:sz="0" w:space="0" w:color="auto"/>
            <w:bottom w:val="none" w:sz="0" w:space="0" w:color="auto"/>
            <w:right w:val="none" w:sz="0" w:space="0" w:color="auto"/>
          </w:divBdr>
        </w:div>
        <w:div w:id="1390224329">
          <w:marLeft w:val="0"/>
          <w:marRight w:val="0"/>
          <w:marTop w:val="0"/>
          <w:marBottom w:val="0"/>
          <w:divBdr>
            <w:top w:val="none" w:sz="0" w:space="0" w:color="auto"/>
            <w:left w:val="none" w:sz="0" w:space="0" w:color="auto"/>
            <w:bottom w:val="none" w:sz="0" w:space="0" w:color="auto"/>
            <w:right w:val="none" w:sz="0" w:space="0" w:color="auto"/>
          </w:divBdr>
        </w:div>
        <w:div w:id="1059982803">
          <w:marLeft w:val="0"/>
          <w:marRight w:val="0"/>
          <w:marTop w:val="0"/>
          <w:marBottom w:val="0"/>
          <w:divBdr>
            <w:top w:val="none" w:sz="0" w:space="0" w:color="auto"/>
            <w:left w:val="none" w:sz="0" w:space="0" w:color="auto"/>
            <w:bottom w:val="none" w:sz="0" w:space="0" w:color="auto"/>
            <w:right w:val="none" w:sz="0" w:space="0" w:color="auto"/>
          </w:divBdr>
        </w:div>
        <w:div w:id="839807610">
          <w:marLeft w:val="0"/>
          <w:marRight w:val="0"/>
          <w:marTop w:val="0"/>
          <w:marBottom w:val="0"/>
          <w:divBdr>
            <w:top w:val="none" w:sz="0" w:space="0" w:color="auto"/>
            <w:left w:val="none" w:sz="0" w:space="0" w:color="auto"/>
            <w:bottom w:val="none" w:sz="0" w:space="0" w:color="auto"/>
            <w:right w:val="none" w:sz="0" w:space="0" w:color="auto"/>
          </w:divBdr>
        </w:div>
        <w:div w:id="1382751604">
          <w:marLeft w:val="0"/>
          <w:marRight w:val="0"/>
          <w:marTop w:val="0"/>
          <w:marBottom w:val="0"/>
          <w:divBdr>
            <w:top w:val="none" w:sz="0" w:space="0" w:color="auto"/>
            <w:left w:val="none" w:sz="0" w:space="0" w:color="auto"/>
            <w:bottom w:val="none" w:sz="0" w:space="0" w:color="auto"/>
            <w:right w:val="none" w:sz="0" w:space="0" w:color="auto"/>
          </w:divBdr>
        </w:div>
        <w:div w:id="1587376729">
          <w:marLeft w:val="0"/>
          <w:marRight w:val="0"/>
          <w:marTop w:val="0"/>
          <w:marBottom w:val="0"/>
          <w:divBdr>
            <w:top w:val="none" w:sz="0" w:space="0" w:color="auto"/>
            <w:left w:val="none" w:sz="0" w:space="0" w:color="auto"/>
            <w:bottom w:val="none" w:sz="0" w:space="0" w:color="auto"/>
            <w:right w:val="none" w:sz="0" w:space="0" w:color="auto"/>
          </w:divBdr>
        </w:div>
        <w:div w:id="1708798652">
          <w:marLeft w:val="0"/>
          <w:marRight w:val="0"/>
          <w:marTop w:val="0"/>
          <w:marBottom w:val="0"/>
          <w:divBdr>
            <w:top w:val="none" w:sz="0" w:space="0" w:color="auto"/>
            <w:left w:val="none" w:sz="0" w:space="0" w:color="auto"/>
            <w:bottom w:val="none" w:sz="0" w:space="0" w:color="auto"/>
            <w:right w:val="none" w:sz="0" w:space="0" w:color="auto"/>
          </w:divBdr>
        </w:div>
        <w:div w:id="595944592">
          <w:marLeft w:val="0"/>
          <w:marRight w:val="0"/>
          <w:marTop w:val="0"/>
          <w:marBottom w:val="0"/>
          <w:divBdr>
            <w:top w:val="none" w:sz="0" w:space="0" w:color="auto"/>
            <w:left w:val="none" w:sz="0" w:space="0" w:color="auto"/>
            <w:bottom w:val="none" w:sz="0" w:space="0" w:color="auto"/>
            <w:right w:val="none" w:sz="0" w:space="0" w:color="auto"/>
          </w:divBdr>
        </w:div>
        <w:div w:id="381902964">
          <w:marLeft w:val="0"/>
          <w:marRight w:val="0"/>
          <w:marTop w:val="0"/>
          <w:marBottom w:val="0"/>
          <w:divBdr>
            <w:top w:val="none" w:sz="0" w:space="0" w:color="auto"/>
            <w:left w:val="none" w:sz="0" w:space="0" w:color="auto"/>
            <w:bottom w:val="none" w:sz="0" w:space="0" w:color="auto"/>
            <w:right w:val="none" w:sz="0" w:space="0" w:color="auto"/>
          </w:divBdr>
        </w:div>
        <w:div w:id="164781539">
          <w:marLeft w:val="0"/>
          <w:marRight w:val="0"/>
          <w:marTop w:val="0"/>
          <w:marBottom w:val="0"/>
          <w:divBdr>
            <w:top w:val="none" w:sz="0" w:space="0" w:color="auto"/>
            <w:left w:val="none" w:sz="0" w:space="0" w:color="auto"/>
            <w:bottom w:val="none" w:sz="0" w:space="0" w:color="auto"/>
            <w:right w:val="none" w:sz="0" w:space="0" w:color="auto"/>
          </w:divBdr>
        </w:div>
        <w:div w:id="19204097">
          <w:marLeft w:val="0"/>
          <w:marRight w:val="0"/>
          <w:marTop w:val="0"/>
          <w:marBottom w:val="0"/>
          <w:divBdr>
            <w:top w:val="none" w:sz="0" w:space="0" w:color="auto"/>
            <w:left w:val="none" w:sz="0" w:space="0" w:color="auto"/>
            <w:bottom w:val="none" w:sz="0" w:space="0" w:color="auto"/>
            <w:right w:val="none" w:sz="0" w:space="0" w:color="auto"/>
          </w:divBdr>
        </w:div>
        <w:div w:id="668412038">
          <w:marLeft w:val="0"/>
          <w:marRight w:val="0"/>
          <w:marTop w:val="0"/>
          <w:marBottom w:val="0"/>
          <w:divBdr>
            <w:top w:val="none" w:sz="0" w:space="0" w:color="auto"/>
            <w:left w:val="none" w:sz="0" w:space="0" w:color="auto"/>
            <w:bottom w:val="none" w:sz="0" w:space="0" w:color="auto"/>
            <w:right w:val="none" w:sz="0" w:space="0" w:color="auto"/>
          </w:divBdr>
        </w:div>
        <w:div w:id="595361131">
          <w:marLeft w:val="0"/>
          <w:marRight w:val="0"/>
          <w:marTop w:val="0"/>
          <w:marBottom w:val="0"/>
          <w:divBdr>
            <w:top w:val="none" w:sz="0" w:space="0" w:color="auto"/>
            <w:left w:val="none" w:sz="0" w:space="0" w:color="auto"/>
            <w:bottom w:val="none" w:sz="0" w:space="0" w:color="auto"/>
            <w:right w:val="none" w:sz="0" w:space="0" w:color="auto"/>
          </w:divBdr>
        </w:div>
        <w:div w:id="445586393">
          <w:marLeft w:val="0"/>
          <w:marRight w:val="0"/>
          <w:marTop w:val="0"/>
          <w:marBottom w:val="0"/>
          <w:divBdr>
            <w:top w:val="none" w:sz="0" w:space="0" w:color="auto"/>
            <w:left w:val="none" w:sz="0" w:space="0" w:color="auto"/>
            <w:bottom w:val="none" w:sz="0" w:space="0" w:color="auto"/>
            <w:right w:val="none" w:sz="0" w:space="0" w:color="auto"/>
          </w:divBdr>
        </w:div>
        <w:div w:id="1069422026">
          <w:marLeft w:val="0"/>
          <w:marRight w:val="0"/>
          <w:marTop w:val="0"/>
          <w:marBottom w:val="0"/>
          <w:divBdr>
            <w:top w:val="none" w:sz="0" w:space="0" w:color="auto"/>
            <w:left w:val="none" w:sz="0" w:space="0" w:color="auto"/>
            <w:bottom w:val="none" w:sz="0" w:space="0" w:color="auto"/>
            <w:right w:val="none" w:sz="0" w:space="0" w:color="auto"/>
          </w:divBdr>
        </w:div>
        <w:div w:id="1443257940">
          <w:marLeft w:val="0"/>
          <w:marRight w:val="0"/>
          <w:marTop w:val="0"/>
          <w:marBottom w:val="0"/>
          <w:divBdr>
            <w:top w:val="none" w:sz="0" w:space="0" w:color="auto"/>
            <w:left w:val="none" w:sz="0" w:space="0" w:color="auto"/>
            <w:bottom w:val="none" w:sz="0" w:space="0" w:color="auto"/>
            <w:right w:val="none" w:sz="0" w:space="0" w:color="auto"/>
          </w:divBdr>
        </w:div>
        <w:div w:id="853689705">
          <w:marLeft w:val="0"/>
          <w:marRight w:val="0"/>
          <w:marTop w:val="0"/>
          <w:marBottom w:val="0"/>
          <w:divBdr>
            <w:top w:val="none" w:sz="0" w:space="0" w:color="auto"/>
            <w:left w:val="none" w:sz="0" w:space="0" w:color="auto"/>
            <w:bottom w:val="none" w:sz="0" w:space="0" w:color="auto"/>
            <w:right w:val="none" w:sz="0" w:space="0" w:color="auto"/>
          </w:divBdr>
        </w:div>
        <w:div w:id="1123813710">
          <w:marLeft w:val="0"/>
          <w:marRight w:val="0"/>
          <w:marTop w:val="0"/>
          <w:marBottom w:val="0"/>
          <w:divBdr>
            <w:top w:val="none" w:sz="0" w:space="0" w:color="auto"/>
            <w:left w:val="none" w:sz="0" w:space="0" w:color="auto"/>
            <w:bottom w:val="none" w:sz="0" w:space="0" w:color="auto"/>
            <w:right w:val="none" w:sz="0" w:space="0" w:color="auto"/>
          </w:divBdr>
        </w:div>
        <w:div w:id="2002928465">
          <w:marLeft w:val="0"/>
          <w:marRight w:val="0"/>
          <w:marTop w:val="0"/>
          <w:marBottom w:val="0"/>
          <w:divBdr>
            <w:top w:val="none" w:sz="0" w:space="0" w:color="auto"/>
            <w:left w:val="none" w:sz="0" w:space="0" w:color="auto"/>
            <w:bottom w:val="none" w:sz="0" w:space="0" w:color="auto"/>
            <w:right w:val="none" w:sz="0" w:space="0" w:color="auto"/>
          </w:divBdr>
        </w:div>
        <w:div w:id="1680694709">
          <w:marLeft w:val="0"/>
          <w:marRight w:val="0"/>
          <w:marTop w:val="0"/>
          <w:marBottom w:val="0"/>
          <w:divBdr>
            <w:top w:val="none" w:sz="0" w:space="0" w:color="auto"/>
            <w:left w:val="none" w:sz="0" w:space="0" w:color="auto"/>
            <w:bottom w:val="none" w:sz="0" w:space="0" w:color="auto"/>
            <w:right w:val="none" w:sz="0" w:space="0" w:color="auto"/>
          </w:divBdr>
        </w:div>
        <w:div w:id="2043551279">
          <w:marLeft w:val="0"/>
          <w:marRight w:val="0"/>
          <w:marTop w:val="0"/>
          <w:marBottom w:val="0"/>
          <w:divBdr>
            <w:top w:val="none" w:sz="0" w:space="0" w:color="auto"/>
            <w:left w:val="none" w:sz="0" w:space="0" w:color="auto"/>
            <w:bottom w:val="none" w:sz="0" w:space="0" w:color="auto"/>
            <w:right w:val="none" w:sz="0" w:space="0" w:color="auto"/>
          </w:divBdr>
        </w:div>
        <w:div w:id="962346581">
          <w:marLeft w:val="0"/>
          <w:marRight w:val="0"/>
          <w:marTop w:val="0"/>
          <w:marBottom w:val="0"/>
          <w:divBdr>
            <w:top w:val="none" w:sz="0" w:space="0" w:color="auto"/>
            <w:left w:val="none" w:sz="0" w:space="0" w:color="auto"/>
            <w:bottom w:val="none" w:sz="0" w:space="0" w:color="auto"/>
            <w:right w:val="none" w:sz="0" w:space="0" w:color="auto"/>
          </w:divBdr>
        </w:div>
        <w:div w:id="1156145610">
          <w:marLeft w:val="0"/>
          <w:marRight w:val="0"/>
          <w:marTop w:val="0"/>
          <w:marBottom w:val="0"/>
          <w:divBdr>
            <w:top w:val="none" w:sz="0" w:space="0" w:color="auto"/>
            <w:left w:val="none" w:sz="0" w:space="0" w:color="auto"/>
            <w:bottom w:val="none" w:sz="0" w:space="0" w:color="auto"/>
            <w:right w:val="none" w:sz="0" w:space="0" w:color="auto"/>
          </w:divBdr>
        </w:div>
        <w:div w:id="343678624">
          <w:marLeft w:val="0"/>
          <w:marRight w:val="0"/>
          <w:marTop w:val="0"/>
          <w:marBottom w:val="0"/>
          <w:divBdr>
            <w:top w:val="none" w:sz="0" w:space="0" w:color="auto"/>
            <w:left w:val="none" w:sz="0" w:space="0" w:color="auto"/>
            <w:bottom w:val="none" w:sz="0" w:space="0" w:color="auto"/>
            <w:right w:val="none" w:sz="0" w:space="0" w:color="auto"/>
          </w:divBdr>
        </w:div>
        <w:div w:id="1757708210">
          <w:marLeft w:val="0"/>
          <w:marRight w:val="0"/>
          <w:marTop w:val="0"/>
          <w:marBottom w:val="0"/>
          <w:divBdr>
            <w:top w:val="none" w:sz="0" w:space="0" w:color="auto"/>
            <w:left w:val="none" w:sz="0" w:space="0" w:color="auto"/>
            <w:bottom w:val="none" w:sz="0" w:space="0" w:color="auto"/>
            <w:right w:val="none" w:sz="0" w:space="0" w:color="auto"/>
          </w:divBdr>
        </w:div>
        <w:div w:id="1331759536">
          <w:marLeft w:val="0"/>
          <w:marRight w:val="0"/>
          <w:marTop w:val="0"/>
          <w:marBottom w:val="0"/>
          <w:divBdr>
            <w:top w:val="none" w:sz="0" w:space="0" w:color="auto"/>
            <w:left w:val="none" w:sz="0" w:space="0" w:color="auto"/>
            <w:bottom w:val="none" w:sz="0" w:space="0" w:color="auto"/>
            <w:right w:val="none" w:sz="0" w:space="0" w:color="auto"/>
          </w:divBdr>
        </w:div>
        <w:div w:id="525869713">
          <w:marLeft w:val="0"/>
          <w:marRight w:val="0"/>
          <w:marTop w:val="0"/>
          <w:marBottom w:val="0"/>
          <w:divBdr>
            <w:top w:val="none" w:sz="0" w:space="0" w:color="auto"/>
            <w:left w:val="none" w:sz="0" w:space="0" w:color="auto"/>
            <w:bottom w:val="none" w:sz="0" w:space="0" w:color="auto"/>
            <w:right w:val="none" w:sz="0" w:space="0" w:color="auto"/>
          </w:divBdr>
        </w:div>
        <w:div w:id="833296497">
          <w:marLeft w:val="0"/>
          <w:marRight w:val="0"/>
          <w:marTop w:val="0"/>
          <w:marBottom w:val="0"/>
          <w:divBdr>
            <w:top w:val="none" w:sz="0" w:space="0" w:color="auto"/>
            <w:left w:val="none" w:sz="0" w:space="0" w:color="auto"/>
            <w:bottom w:val="none" w:sz="0" w:space="0" w:color="auto"/>
            <w:right w:val="none" w:sz="0" w:space="0" w:color="auto"/>
          </w:divBdr>
        </w:div>
        <w:div w:id="1164592886">
          <w:marLeft w:val="0"/>
          <w:marRight w:val="0"/>
          <w:marTop w:val="0"/>
          <w:marBottom w:val="0"/>
          <w:divBdr>
            <w:top w:val="none" w:sz="0" w:space="0" w:color="auto"/>
            <w:left w:val="none" w:sz="0" w:space="0" w:color="auto"/>
            <w:bottom w:val="none" w:sz="0" w:space="0" w:color="auto"/>
            <w:right w:val="none" w:sz="0" w:space="0" w:color="auto"/>
          </w:divBdr>
        </w:div>
        <w:div w:id="1480732700">
          <w:marLeft w:val="0"/>
          <w:marRight w:val="0"/>
          <w:marTop w:val="0"/>
          <w:marBottom w:val="0"/>
          <w:divBdr>
            <w:top w:val="none" w:sz="0" w:space="0" w:color="auto"/>
            <w:left w:val="none" w:sz="0" w:space="0" w:color="auto"/>
            <w:bottom w:val="none" w:sz="0" w:space="0" w:color="auto"/>
            <w:right w:val="none" w:sz="0" w:space="0" w:color="auto"/>
          </w:divBdr>
        </w:div>
        <w:div w:id="877007897">
          <w:marLeft w:val="0"/>
          <w:marRight w:val="0"/>
          <w:marTop w:val="0"/>
          <w:marBottom w:val="0"/>
          <w:divBdr>
            <w:top w:val="none" w:sz="0" w:space="0" w:color="auto"/>
            <w:left w:val="none" w:sz="0" w:space="0" w:color="auto"/>
            <w:bottom w:val="none" w:sz="0" w:space="0" w:color="auto"/>
            <w:right w:val="none" w:sz="0" w:space="0" w:color="auto"/>
          </w:divBdr>
        </w:div>
        <w:div w:id="382220272">
          <w:marLeft w:val="0"/>
          <w:marRight w:val="0"/>
          <w:marTop w:val="0"/>
          <w:marBottom w:val="0"/>
          <w:divBdr>
            <w:top w:val="none" w:sz="0" w:space="0" w:color="auto"/>
            <w:left w:val="none" w:sz="0" w:space="0" w:color="auto"/>
            <w:bottom w:val="none" w:sz="0" w:space="0" w:color="auto"/>
            <w:right w:val="none" w:sz="0" w:space="0" w:color="auto"/>
          </w:divBdr>
        </w:div>
        <w:div w:id="1810778609">
          <w:marLeft w:val="0"/>
          <w:marRight w:val="0"/>
          <w:marTop w:val="0"/>
          <w:marBottom w:val="0"/>
          <w:divBdr>
            <w:top w:val="none" w:sz="0" w:space="0" w:color="auto"/>
            <w:left w:val="none" w:sz="0" w:space="0" w:color="auto"/>
            <w:bottom w:val="none" w:sz="0" w:space="0" w:color="auto"/>
            <w:right w:val="none" w:sz="0" w:space="0" w:color="auto"/>
          </w:divBdr>
        </w:div>
        <w:div w:id="831409628">
          <w:marLeft w:val="0"/>
          <w:marRight w:val="0"/>
          <w:marTop w:val="0"/>
          <w:marBottom w:val="0"/>
          <w:divBdr>
            <w:top w:val="none" w:sz="0" w:space="0" w:color="auto"/>
            <w:left w:val="none" w:sz="0" w:space="0" w:color="auto"/>
            <w:bottom w:val="none" w:sz="0" w:space="0" w:color="auto"/>
            <w:right w:val="none" w:sz="0" w:space="0" w:color="auto"/>
          </w:divBdr>
        </w:div>
        <w:div w:id="622343985">
          <w:marLeft w:val="0"/>
          <w:marRight w:val="0"/>
          <w:marTop w:val="0"/>
          <w:marBottom w:val="0"/>
          <w:divBdr>
            <w:top w:val="none" w:sz="0" w:space="0" w:color="auto"/>
            <w:left w:val="none" w:sz="0" w:space="0" w:color="auto"/>
            <w:bottom w:val="none" w:sz="0" w:space="0" w:color="auto"/>
            <w:right w:val="none" w:sz="0" w:space="0" w:color="auto"/>
          </w:divBdr>
        </w:div>
        <w:div w:id="1712612575">
          <w:marLeft w:val="0"/>
          <w:marRight w:val="0"/>
          <w:marTop w:val="0"/>
          <w:marBottom w:val="0"/>
          <w:divBdr>
            <w:top w:val="none" w:sz="0" w:space="0" w:color="auto"/>
            <w:left w:val="none" w:sz="0" w:space="0" w:color="auto"/>
            <w:bottom w:val="none" w:sz="0" w:space="0" w:color="auto"/>
            <w:right w:val="none" w:sz="0" w:space="0" w:color="auto"/>
          </w:divBdr>
        </w:div>
        <w:div w:id="1566335361">
          <w:marLeft w:val="0"/>
          <w:marRight w:val="0"/>
          <w:marTop w:val="0"/>
          <w:marBottom w:val="0"/>
          <w:divBdr>
            <w:top w:val="none" w:sz="0" w:space="0" w:color="auto"/>
            <w:left w:val="none" w:sz="0" w:space="0" w:color="auto"/>
            <w:bottom w:val="none" w:sz="0" w:space="0" w:color="auto"/>
            <w:right w:val="none" w:sz="0" w:space="0" w:color="auto"/>
          </w:divBdr>
        </w:div>
        <w:div w:id="1701858424">
          <w:marLeft w:val="0"/>
          <w:marRight w:val="0"/>
          <w:marTop w:val="0"/>
          <w:marBottom w:val="0"/>
          <w:divBdr>
            <w:top w:val="none" w:sz="0" w:space="0" w:color="auto"/>
            <w:left w:val="none" w:sz="0" w:space="0" w:color="auto"/>
            <w:bottom w:val="none" w:sz="0" w:space="0" w:color="auto"/>
            <w:right w:val="none" w:sz="0" w:space="0" w:color="auto"/>
          </w:divBdr>
        </w:div>
        <w:div w:id="1134374137">
          <w:marLeft w:val="0"/>
          <w:marRight w:val="0"/>
          <w:marTop w:val="0"/>
          <w:marBottom w:val="0"/>
          <w:divBdr>
            <w:top w:val="none" w:sz="0" w:space="0" w:color="auto"/>
            <w:left w:val="none" w:sz="0" w:space="0" w:color="auto"/>
            <w:bottom w:val="none" w:sz="0" w:space="0" w:color="auto"/>
            <w:right w:val="none" w:sz="0" w:space="0" w:color="auto"/>
          </w:divBdr>
        </w:div>
        <w:div w:id="1692756645">
          <w:marLeft w:val="0"/>
          <w:marRight w:val="0"/>
          <w:marTop w:val="0"/>
          <w:marBottom w:val="0"/>
          <w:divBdr>
            <w:top w:val="none" w:sz="0" w:space="0" w:color="auto"/>
            <w:left w:val="none" w:sz="0" w:space="0" w:color="auto"/>
            <w:bottom w:val="none" w:sz="0" w:space="0" w:color="auto"/>
            <w:right w:val="none" w:sz="0" w:space="0" w:color="auto"/>
          </w:divBdr>
        </w:div>
        <w:div w:id="1469862311">
          <w:marLeft w:val="0"/>
          <w:marRight w:val="0"/>
          <w:marTop w:val="0"/>
          <w:marBottom w:val="0"/>
          <w:divBdr>
            <w:top w:val="none" w:sz="0" w:space="0" w:color="auto"/>
            <w:left w:val="none" w:sz="0" w:space="0" w:color="auto"/>
            <w:bottom w:val="none" w:sz="0" w:space="0" w:color="auto"/>
            <w:right w:val="none" w:sz="0" w:space="0" w:color="auto"/>
          </w:divBdr>
        </w:div>
        <w:div w:id="77795262">
          <w:marLeft w:val="0"/>
          <w:marRight w:val="0"/>
          <w:marTop w:val="0"/>
          <w:marBottom w:val="0"/>
          <w:divBdr>
            <w:top w:val="none" w:sz="0" w:space="0" w:color="auto"/>
            <w:left w:val="none" w:sz="0" w:space="0" w:color="auto"/>
            <w:bottom w:val="none" w:sz="0" w:space="0" w:color="auto"/>
            <w:right w:val="none" w:sz="0" w:space="0" w:color="auto"/>
          </w:divBdr>
        </w:div>
        <w:div w:id="1830052734">
          <w:marLeft w:val="0"/>
          <w:marRight w:val="0"/>
          <w:marTop w:val="0"/>
          <w:marBottom w:val="0"/>
          <w:divBdr>
            <w:top w:val="none" w:sz="0" w:space="0" w:color="auto"/>
            <w:left w:val="none" w:sz="0" w:space="0" w:color="auto"/>
            <w:bottom w:val="none" w:sz="0" w:space="0" w:color="auto"/>
            <w:right w:val="none" w:sz="0" w:space="0" w:color="auto"/>
          </w:divBdr>
        </w:div>
        <w:div w:id="4943726">
          <w:marLeft w:val="0"/>
          <w:marRight w:val="0"/>
          <w:marTop w:val="0"/>
          <w:marBottom w:val="0"/>
          <w:divBdr>
            <w:top w:val="none" w:sz="0" w:space="0" w:color="auto"/>
            <w:left w:val="none" w:sz="0" w:space="0" w:color="auto"/>
            <w:bottom w:val="none" w:sz="0" w:space="0" w:color="auto"/>
            <w:right w:val="none" w:sz="0" w:space="0" w:color="auto"/>
          </w:divBdr>
        </w:div>
        <w:div w:id="1318993667">
          <w:marLeft w:val="0"/>
          <w:marRight w:val="0"/>
          <w:marTop w:val="0"/>
          <w:marBottom w:val="0"/>
          <w:divBdr>
            <w:top w:val="none" w:sz="0" w:space="0" w:color="auto"/>
            <w:left w:val="none" w:sz="0" w:space="0" w:color="auto"/>
            <w:bottom w:val="none" w:sz="0" w:space="0" w:color="auto"/>
            <w:right w:val="none" w:sz="0" w:space="0" w:color="auto"/>
          </w:divBdr>
        </w:div>
        <w:div w:id="1311397749">
          <w:marLeft w:val="0"/>
          <w:marRight w:val="0"/>
          <w:marTop w:val="0"/>
          <w:marBottom w:val="0"/>
          <w:divBdr>
            <w:top w:val="none" w:sz="0" w:space="0" w:color="auto"/>
            <w:left w:val="none" w:sz="0" w:space="0" w:color="auto"/>
            <w:bottom w:val="none" w:sz="0" w:space="0" w:color="auto"/>
            <w:right w:val="none" w:sz="0" w:space="0" w:color="auto"/>
          </w:divBdr>
        </w:div>
        <w:div w:id="1319382400">
          <w:marLeft w:val="0"/>
          <w:marRight w:val="0"/>
          <w:marTop w:val="0"/>
          <w:marBottom w:val="0"/>
          <w:divBdr>
            <w:top w:val="none" w:sz="0" w:space="0" w:color="auto"/>
            <w:left w:val="none" w:sz="0" w:space="0" w:color="auto"/>
            <w:bottom w:val="none" w:sz="0" w:space="0" w:color="auto"/>
            <w:right w:val="none" w:sz="0" w:space="0" w:color="auto"/>
          </w:divBdr>
        </w:div>
        <w:div w:id="1910844086">
          <w:marLeft w:val="0"/>
          <w:marRight w:val="0"/>
          <w:marTop w:val="0"/>
          <w:marBottom w:val="0"/>
          <w:divBdr>
            <w:top w:val="none" w:sz="0" w:space="0" w:color="auto"/>
            <w:left w:val="none" w:sz="0" w:space="0" w:color="auto"/>
            <w:bottom w:val="none" w:sz="0" w:space="0" w:color="auto"/>
            <w:right w:val="none" w:sz="0" w:space="0" w:color="auto"/>
          </w:divBdr>
        </w:div>
        <w:div w:id="1896353920">
          <w:marLeft w:val="0"/>
          <w:marRight w:val="0"/>
          <w:marTop w:val="0"/>
          <w:marBottom w:val="0"/>
          <w:divBdr>
            <w:top w:val="none" w:sz="0" w:space="0" w:color="auto"/>
            <w:left w:val="none" w:sz="0" w:space="0" w:color="auto"/>
            <w:bottom w:val="none" w:sz="0" w:space="0" w:color="auto"/>
            <w:right w:val="none" w:sz="0" w:space="0" w:color="auto"/>
          </w:divBdr>
        </w:div>
        <w:div w:id="839659554">
          <w:marLeft w:val="0"/>
          <w:marRight w:val="0"/>
          <w:marTop w:val="0"/>
          <w:marBottom w:val="0"/>
          <w:divBdr>
            <w:top w:val="none" w:sz="0" w:space="0" w:color="auto"/>
            <w:left w:val="none" w:sz="0" w:space="0" w:color="auto"/>
            <w:bottom w:val="none" w:sz="0" w:space="0" w:color="auto"/>
            <w:right w:val="none" w:sz="0" w:space="0" w:color="auto"/>
          </w:divBdr>
        </w:div>
        <w:div w:id="2041929888">
          <w:marLeft w:val="0"/>
          <w:marRight w:val="0"/>
          <w:marTop w:val="0"/>
          <w:marBottom w:val="0"/>
          <w:divBdr>
            <w:top w:val="none" w:sz="0" w:space="0" w:color="auto"/>
            <w:left w:val="none" w:sz="0" w:space="0" w:color="auto"/>
            <w:bottom w:val="none" w:sz="0" w:space="0" w:color="auto"/>
            <w:right w:val="none" w:sz="0" w:space="0" w:color="auto"/>
          </w:divBdr>
        </w:div>
        <w:div w:id="709956345">
          <w:marLeft w:val="0"/>
          <w:marRight w:val="0"/>
          <w:marTop w:val="0"/>
          <w:marBottom w:val="0"/>
          <w:divBdr>
            <w:top w:val="none" w:sz="0" w:space="0" w:color="auto"/>
            <w:left w:val="none" w:sz="0" w:space="0" w:color="auto"/>
            <w:bottom w:val="none" w:sz="0" w:space="0" w:color="auto"/>
            <w:right w:val="none" w:sz="0" w:space="0" w:color="auto"/>
          </w:divBdr>
        </w:div>
      </w:divsChild>
    </w:div>
    <w:div w:id="97530243">
      <w:bodyDiv w:val="1"/>
      <w:marLeft w:val="0"/>
      <w:marRight w:val="0"/>
      <w:marTop w:val="0"/>
      <w:marBottom w:val="0"/>
      <w:divBdr>
        <w:top w:val="none" w:sz="0" w:space="0" w:color="auto"/>
        <w:left w:val="none" w:sz="0" w:space="0" w:color="auto"/>
        <w:bottom w:val="none" w:sz="0" w:space="0" w:color="auto"/>
        <w:right w:val="none" w:sz="0" w:space="0" w:color="auto"/>
      </w:divBdr>
    </w:div>
    <w:div w:id="225723372">
      <w:bodyDiv w:val="1"/>
      <w:marLeft w:val="0"/>
      <w:marRight w:val="0"/>
      <w:marTop w:val="0"/>
      <w:marBottom w:val="0"/>
      <w:divBdr>
        <w:top w:val="none" w:sz="0" w:space="0" w:color="auto"/>
        <w:left w:val="none" w:sz="0" w:space="0" w:color="auto"/>
        <w:bottom w:val="none" w:sz="0" w:space="0" w:color="auto"/>
        <w:right w:val="none" w:sz="0" w:space="0" w:color="auto"/>
      </w:divBdr>
      <w:divsChild>
        <w:div w:id="1833835983">
          <w:marLeft w:val="0"/>
          <w:marRight w:val="0"/>
          <w:marTop w:val="0"/>
          <w:marBottom w:val="0"/>
          <w:divBdr>
            <w:top w:val="none" w:sz="0" w:space="0" w:color="auto"/>
            <w:left w:val="none" w:sz="0" w:space="0" w:color="auto"/>
            <w:bottom w:val="none" w:sz="0" w:space="0" w:color="auto"/>
            <w:right w:val="none" w:sz="0" w:space="0" w:color="auto"/>
          </w:divBdr>
          <w:divsChild>
            <w:div w:id="570308998">
              <w:marLeft w:val="0"/>
              <w:marRight w:val="0"/>
              <w:marTop w:val="0"/>
              <w:marBottom w:val="0"/>
              <w:divBdr>
                <w:top w:val="none" w:sz="0" w:space="0" w:color="auto"/>
                <w:left w:val="none" w:sz="0" w:space="0" w:color="auto"/>
                <w:bottom w:val="none" w:sz="0" w:space="0" w:color="auto"/>
                <w:right w:val="none" w:sz="0" w:space="0" w:color="auto"/>
              </w:divBdr>
              <w:divsChild>
                <w:div w:id="1893498786">
                  <w:marLeft w:val="0"/>
                  <w:marRight w:val="0"/>
                  <w:marTop w:val="0"/>
                  <w:marBottom w:val="0"/>
                  <w:divBdr>
                    <w:top w:val="none" w:sz="0" w:space="0" w:color="auto"/>
                    <w:left w:val="none" w:sz="0" w:space="0" w:color="auto"/>
                    <w:bottom w:val="none" w:sz="0" w:space="0" w:color="auto"/>
                    <w:right w:val="none" w:sz="0" w:space="0" w:color="auto"/>
                  </w:divBdr>
                  <w:divsChild>
                    <w:div w:id="858202258">
                      <w:marLeft w:val="0"/>
                      <w:marRight w:val="0"/>
                      <w:marTop w:val="0"/>
                      <w:marBottom w:val="0"/>
                      <w:divBdr>
                        <w:top w:val="none" w:sz="0" w:space="0" w:color="auto"/>
                        <w:left w:val="none" w:sz="0" w:space="0" w:color="auto"/>
                        <w:bottom w:val="none" w:sz="0" w:space="0" w:color="auto"/>
                        <w:right w:val="none" w:sz="0" w:space="0" w:color="auto"/>
                      </w:divBdr>
                    </w:div>
                    <w:div w:id="504829921">
                      <w:marLeft w:val="0"/>
                      <w:marRight w:val="0"/>
                      <w:marTop w:val="0"/>
                      <w:marBottom w:val="0"/>
                      <w:divBdr>
                        <w:top w:val="none" w:sz="0" w:space="0" w:color="auto"/>
                        <w:left w:val="none" w:sz="0" w:space="0" w:color="auto"/>
                        <w:bottom w:val="none" w:sz="0" w:space="0" w:color="auto"/>
                        <w:right w:val="none" w:sz="0" w:space="0" w:color="auto"/>
                      </w:divBdr>
                    </w:div>
                    <w:div w:id="856578099">
                      <w:marLeft w:val="0"/>
                      <w:marRight w:val="0"/>
                      <w:marTop w:val="0"/>
                      <w:marBottom w:val="0"/>
                      <w:divBdr>
                        <w:top w:val="none" w:sz="0" w:space="0" w:color="auto"/>
                        <w:left w:val="none" w:sz="0" w:space="0" w:color="auto"/>
                        <w:bottom w:val="none" w:sz="0" w:space="0" w:color="auto"/>
                        <w:right w:val="none" w:sz="0" w:space="0" w:color="auto"/>
                      </w:divBdr>
                    </w:div>
                    <w:div w:id="1118111485">
                      <w:marLeft w:val="0"/>
                      <w:marRight w:val="0"/>
                      <w:marTop w:val="0"/>
                      <w:marBottom w:val="0"/>
                      <w:divBdr>
                        <w:top w:val="none" w:sz="0" w:space="0" w:color="auto"/>
                        <w:left w:val="none" w:sz="0" w:space="0" w:color="auto"/>
                        <w:bottom w:val="none" w:sz="0" w:space="0" w:color="auto"/>
                        <w:right w:val="none" w:sz="0" w:space="0" w:color="auto"/>
                      </w:divBdr>
                    </w:div>
                    <w:div w:id="677268053">
                      <w:marLeft w:val="0"/>
                      <w:marRight w:val="0"/>
                      <w:marTop w:val="0"/>
                      <w:marBottom w:val="0"/>
                      <w:divBdr>
                        <w:top w:val="none" w:sz="0" w:space="0" w:color="auto"/>
                        <w:left w:val="none" w:sz="0" w:space="0" w:color="auto"/>
                        <w:bottom w:val="none" w:sz="0" w:space="0" w:color="auto"/>
                        <w:right w:val="none" w:sz="0" w:space="0" w:color="auto"/>
                      </w:divBdr>
                    </w:div>
                    <w:div w:id="885872949">
                      <w:marLeft w:val="0"/>
                      <w:marRight w:val="0"/>
                      <w:marTop w:val="0"/>
                      <w:marBottom w:val="0"/>
                      <w:divBdr>
                        <w:top w:val="none" w:sz="0" w:space="0" w:color="auto"/>
                        <w:left w:val="none" w:sz="0" w:space="0" w:color="auto"/>
                        <w:bottom w:val="none" w:sz="0" w:space="0" w:color="auto"/>
                        <w:right w:val="none" w:sz="0" w:space="0" w:color="auto"/>
                      </w:divBdr>
                    </w:div>
                    <w:div w:id="1763910972">
                      <w:marLeft w:val="0"/>
                      <w:marRight w:val="0"/>
                      <w:marTop w:val="0"/>
                      <w:marBottom w:val="0"/>
                      <w:divBdr>
                        <w:top w:val="none" w:sz="0" w:space="0" w:color="auto"/>
                        <w:left w:val="none" w:sz="0" w:space="0" w:color="auto"/>
                        <w:bottom w:val="none" w:sz="0" w:space="0" w:color="auto"/>
                        <w:right w:val="none" w:sz="0" w:space="0" w:color="auto"/>
                      </w:divBdr>
                    </w:div>
                    <w:div w:id="92172935">
                      <w:marLeft w:val="0"/>
                      <w:marRight w:val="0"/>
                      <w:marTop w:val="0"/>
                      <w:marBottom w:val="0"/>
                      <w:divBdr>
                        <w:top w:val="none" w:sz="0" w:space="0" w:color="auto"/>
                        <w:left w:val="none" w:sz="0" w:space="0" w:color="auto"/>
                        <w:bottom w:val="none" w:sz="0" w:space="0" w:color="auto"/>
                        <w:right w:val="none" w:sz="0" w:space="0" w:color="auto"/>
                      </w:divBdr>
                    </w:div>
                    <w:div w:id="16038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6275">
              <w:marLeft w:val="0"/>
              <w:marRight w:val="0"/>
              <w:marTop w:val="0"/>
              <w:marBottom w:val="0"/>
              <w:divBdr>
                <w:top w:val="none" w:sz="0" w:space="0" w:color="auto"/>
                <w:left w:val="none" w:sz="0" w:space="0" w:color="auto"/>
                <w:bottom w:val="none" w:sz="0" w:space="0" w:color="auto"/>
                <w:right w:val="none" w:sz="0" w:space="0" w:color="auto"/>
              </w:divBdr>
              <w:divsChild>
                <w:div w:id="1916620177">
                  <w:marLeft w:val="0"/>
                  <w:marRight w:val="0"/>
                  <w:marTop w:val="0"/>
                  <w:marBottom w:val="0"/>
                  <w:divBdr>
                    <w:top w:val="none" w:sz="0" w:space="0" w:color="auto"/>
                    <w:left w:val="none" w:sz="0" w:space="0" w:color="auto"/>
                    <w:bottom w:val="none" w:sz="0" w:space="0" w:color="auto"/>
                    <w:right w:val="none" w:sz="0" w:space="0" w:color="auto"/>
                  </w:divBdr>
                </w:div>
              </w:divsChild>
            </w:div>
            <w:div w:id="939409352">
              <w:marLeft w:val="0"/>
              <w:marRight w:val="0"/>
              <w:marTop w:val="0"/>
              <w:marBottom w:val="0"/>
              <w:divBdr>
                <w:top w:val="none" w:sz="0" w:space="0" w:color="auto"/>
                <w:left w:val="none" w:sz="0" w:space="0" w:color="auto"/>
                <w:bottom w:val="none" w:sz="0" w:space="0" w:color="auto"/>
                <w:right w:val="none" w:sz="0" w:space="0" w:color="auto"/>
              </w:divBdr>
              <w:divsChild>
                <w:div w:id="2094425206">
                  <w:marLeft w:val="0"/>
                  <w:marRight w:val="0"/>
                  <w:marTop w:val="0"/>
                  <w:marBottom w:val="0"/>
                  <w:divBdr>
                    <w:top w:val="none" w:sz="0" w:space="0" w:color="auto"/>
                    <w:left w:val="none" w:sz="0" w:space="0" w:color="auto"/>
                    <w:bottom w:val="none" w:sz="0" w:space="0" w:color="auto"/>
                    <w:right w:val="none" w:sz="0" w:space="0" w:color="auto"/>
                  </w:divBdr>
                </w:div>
              </w:divsChild>
            </w:div>
            <w:div w:id="1497307038">
              <w:marLeft w:val="0"/>
              <w:marRight w:val="0"/>
              <w:marTop w:val="0"/>
              <w:marBottom w:val="0"/>
              <w:divBdr>
                <w:top w:val="none" w:sz="0" w:space="0" w:color="auto"/>
                <w:left w:val="none" w:sz="0" w:space="0" w:color="auto"/>
                <w:bottom w:val="none" w:sz="0" w:space="0" w:color="auto"/>
                <w:right w:val="none" w:sz="0" w:space="0" w:color="auto"/>
              </w:divBdr>
              <w:divsChild>
                <w:div w:id="132909469">
                  <w:marLeft w:val="0"/>
                  <w:marRight w:val="0"/>
                  <w:marTop w:val="0"/>
                  <w:marBottom w:val="0"/>
                  <w:divBdr>
                    <w:top w:val="none" w:sz="0" w:space="0" w:color="auto"/>
                    <w:left w:val="none" w:sz="0" w:space="0" w:color="auto"/>
                    <w:bottom w:val="none" w:sz="0" w:space="0" w:color="auto"/>
                    <w:right w:val="none" w:sz="0" w:space="0" w:color="auto"/>
                  </w:divBdr>
                </w:div>
              </w:divsChild>
            </w:div>
            <w:div w:id="923028051">
              <w:marLeft w:val="0"/>
              <w:marRight w:val="0"/>
              <w:marTop w:val="0"/>
              <w:marBottom w:val="0"/>
              <w:divBdr>
                <w:top w:val="none" w:sz="0" w:space="0" w:color="auto"/>
                <w:left w:val="none" w:sz="0" w:space="0" w:color="auto"/>
                <w:bottom w:val="none" w:sz="0" w:space="0" w:color="auto"/>
                <w:right w:val="none" w:sz="0" w:space="0" w:color="auto"/>
              </w:divBdr>
              <w:divsChild>
                <w:div w:id="500893968">
                  <w:marLeft w:val="0"/>
                  <w:marRight w:val="0"/>
                  <w:marTop w:val="0"/>
                  <w:marBottom w:val="0"/>
                  <w:divBdr>
                    <w:top w:val="none" w:sz="0" w:space="0" w:color="auto"/>
                    <w:left w:val="none" w:sz="0" w:space="0" w:color="auto"/>
                    <w:bottom w:val="none" w:sz="0" w:space="0" w:color="auto"/>
                    <w:right w:val="none" w:sz="0" w:space="0" w:color="auto"/>
                  </w:divBdr>
                </w:div>
              </w:divsChild>
            </w:div>
            <w:div w:id="1242134963">
              <w:marLeft w:val="0"/>
              <w:marRight w:val="0"/>
              <w:marTop w:val="0"/>
              <w:marBottom w:val="0"/>
              <w:divBdr>
                <w:top w:val="none" w:sz="0" w:space="0" w:color="auto"/>
                <w:left w:val="none" w:sz="0" w:space="0" w:color="auto"/>
                <w:bottom w:val="none" w:sz="0" w:space="0" w:color="auto"/>
                <w:right w:val="none" w:sz="0" w:space="0" w:color="auto"/>
              </w:divBdr>
              <w:divsChild>
                <w:div w:id="1776947800">
                  <w:marLeft w:val="0"/>
                  <w:marRight w:val="0"/>
                  <w:marTop w:val="0"/>
                  <w:marBottom w:val="0"/>
                  <w:divBdr>
                    <w:top w:val="none" w:sz="0" w:space="0" w:color="auto"/>
                    <w:left w:val="none" w:sz="0" w:space="0" w:color="auto"/>
                    <w:bottom w:val="none" w:sz="0" w:space="0" w:color="auto"/>
                    <w:right w:val="none" w:sz="0" w:space="0" w:color="auto"/>
                  </w:divBdr>
                </w:div>
              </w:divsChild>
            </w:div>
            <w:div w:id="655569294">
              <w:marLeft w:val="0"/>
              <w:marRight w:val="0"/>
              <w:marTop w:val="0"/>
              <w:marBottom w:val="0"/>
              <w:divBdr>
                <w:top w:val="none" w:sz="0" w:space="0" w:color="auto"/>
                <w:left w:val="none" w:sz="0" w:space="0" w:color="auto"/>
                <w:bottom w:val="none" w:sz="0" w:space="0" w:color="auto"/>
                <w:right w:val="none" w:sz="0" w:space="0" w:color="auto"/>
              </w:divBdr>
              <w:divsChild>
                <w:div w:id="1675067001">
                  <w:marLeft w:val="0"/>
                  <w:marRight w:val="0"/>
                  <w:marTop w:val="0"/>
                  <w:marBottom w:val="0"/>
                  <w:divBdr>
                    <w:top w:val="none" w:sz="0" w:space="0" w:color="auto"/>
                    <w:left w:val="none" w:sz="0" w:space="0" w:color="auto"/>
                    <w:bottom w:val="none" w:sz="0" w:space="0" w:color="auto"/>
                    <w:right w:val="none" w:sz="0" w:space="0" w:color="auto"/>
                  </w:divBdr>
                </w:div>
              </w:divsChild>
            </w:div>
            <w:div w:id="1929970212">
              <w:marLeft w:val="0"/>
              <w:marRight w:val="0"/>
              <w:marTop w:val="0"/>
              <w:marBottom w:val="0"/>
              <w:divBdr>
                <w:top w:val="none" w:sz="0" w:space="0" w:color="auto"/>
                <w:left w:val="none" w:sz="0" w:space="0" w:color="auto"/>
                <w:bottom w:val="none" w:sz="0" w:space="0" w:color="auto"/>
                <w:right w:val="none" w:sz="0" w:space="0" w:color="auto"/>
              </w:divBdr>
              <w:divsChild>
                <w:div w:id="822505279">
                  <w:marLeft w:val="0"/>
                  <w:marRight w:val="0"/>
                  <w:marTop w:val="0"/>
                  <w:marBottom w:val="0"/>
                  <w:divBdr>
                    <w:top w:val="none" w:sz="0" w:space="0" w:color="auto"/>
                    <w:left w:val="none" w:sz="0" w:space="0" w:color="auto"/>
                    <w:bottom w:val="none" w:sz="0" w:space="0" w:color="auto"/>
                    <w:right w:val="none" w:sz="0" w:space="0" w:color="auto"/>
                  </w:divBdr>
                </w:div>
              </w:divsChild>
            </w:div>
            <w:div w:id="14504269">
              <w:marLeft w:val="0"/>
              <w:marRight w:val="0"/>
              <w:marTop w:val="0"/>
              <w:marBottom w:val="0"/>
              <w:divBdr>
                <w:top w:val="none" w:sz="0" w:space="0" w:color="auto"/>
                <w:left w:val="none" w:sz="0" w:space="0" w:color="auto"/>
                <w:bottom w:val="none" w:sz="0" w:space="0" w:color="auto"/>
                <w:right w:val="none" w:sz="0" w:space="0" w:color="auto"/>
              </w:divBdr>
              <w:divsChild>
                <w:div w:id="367535280">
                  <w:marLeft w:val="0"/>
                  <w:marRight w:val="0"/>
                  <w:marTop w:val="0"/>
                  <w:marBottom w:val="0"/>
                  <w:divBdr>
                    <w:top w:val="none" w:sz="0" w:space="0" w:color="auto"/>
                    <w:left w:val="none" w:sz="0" w:space="0" w:color="auto"/>
                    <w:bottom w:val="none" w:sz="0" w:space="0" w:color="auto"/>
                    <w:right w:val="none" w:sz="0" w:space="0" w:color="auto"/>
                  </w:divBdr>
                </w:div>
              </w:divsChild>
            </w:div>
            <w:div w:id="919829765">
              <w:marLeft w:val="0"/>
              <w:marRight w:val="0"/>
              <w:marTop w:val="0"/>
              <w:marBottom w:val="0"/>
              <w:divBdr>
                <w:top w:val="none" w:sz="0" w:space="0" w:color="auto"/>
                <w:left w:val="none" w:sz="0" w:space="0" w:color="auto"/>
                <w:bottom w:val="none" w:sz="0" w:space="0" w:color="auto"/>
                <w:right w:val="none" w:sz="0" w:space="0" w:color="auto"/>
              </w:divBdr>
              <w:divsChild>
                <w:div w:id="694112987">
                  <w:marLeft w:val="0"/>
                  <w:marRight w:val="0"/>
                  <w:marTop w:val="0"/>
                  <w:marBottom w:val="0"/>
                  <w:divBdr>
                    <w:top w:val="none" w:sz="0" w:space="0" w:color="auto"/>
                    <w:left w:val="none" w:sz="0" w:space="0" w:color="auto"/>
                    <w:bottom w:val="none" w:sz="0" w:space="0" w:color="auto"/>
                    <w:right w:val="none" w:sz="0" w:space="0" w:color="auto"/>
                  </w:divBdr>
                </w:div>
              </w:divsChild>
            </w:div>
            <w:div w:id="16239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5984">
      <w:bodyDiv w:val="1"/>
      <w:marLeft w:val="0"/>
      <w:marRight w:val="0"/>
      <w:marTop w:val="0"/>
      <w:marBottom w:val="0"/>
      <w:divBdr>
        <w:top w:val="none" w:sz="0" w:space="0" w:color="auto"/>
        <w:left w:val="none" w:sz="0" w:space="0" w:color="auto"/>
        <w:bottom w:val="none" w:sz="0" w:space="0" w:color="auto"/>
        <w:right w:val="none" w:sz="0" w:space="0" w:color="auto"/>
      </w:divBdr>
      <w:divsChild>
        <w:div w:id="1083455038">
          <w:marLeft w:val="0"/>
          <w:marRight w:val="0"/>
          <w:marTop w:val="0"/>
          <w:marBottom w:val="0"/>
          <w:divBdr>
            <w:top w:val="none" w:sz="0" w:space="0" w:color="auto"/>
            <w:left w:val="none" w:sz="0" w:space="0" w:color="auto"/>
            <w:bottom w:val="none" w:sz="0" w:space="0" w:color="auto"/>
            <w:right w:val="none" w:sz="0" w:space="0" w:color="auto"/>
          </w:divBdr>
          <w:divsChild>
            <w:div w:id="1038973622">
              <w:marLeft w:val="30"/>
              <w:marRight w:val="30"/>
              <w:marTop w:val="30"/>
              <w:marBottom w:val="30"/>
              <w:divBdr>
                <w:top w:val="single" w:sz="6" w:space="0" w:color="CCCCCC"/>
                <w:left w:val="single" w:sz="6" w:space="0" w:color="CCCCCC"/>
                <w:bottom w:val="single" w:sz="6" w:space="0" w:color="CCCCCC"/>
                <w:right w:val="single" w:sz="6" w:space="0" w:color="CCCCCC"/>
              </w:divBdr>
              <w:divsChild>
                <w:div w:id="736900845">
                  <w:marLeft w:val="0"/>
                  <w:marRight w:val="0"/>
                  <w:marTop w:val="225"/>
                  <w:marBottom w:val="225"/>
                  <w:divBdr>
                    <w:top w:val="none" w:sz="0" w:space="0" w:color="auto"/>
                    <w:left w:val="none" w:sz="0" w:space="0" w:color="auto"/>
                    <w:bottom w:val="none" w:sz="0" w:space="0" w:color="auto"/>
                    <w:right w:val="none" w:sz="0" w:space="0" w:color="auto"/>
                  </w:divBdr>
                </w:div>
              </w:divsChild>
            </w:div>
            <w:div w:id="1093280498">
              <w:marLeft w:val="0"/>
              <w:marRight w:val="0"/>
              <w:marTop w:val="0"/>
              <w:marBottom w:val="0"/>
              <w:divBdr>
                <w:top w:val="none" w:sz="0" w:space="0" w:color="auto"/>
                <w:left w:val="none" w:sz="0" w:space="0" w:color="auto"/>
                <w:bottom w:val="none" w:sz="0" w:space="0" w:color="auto"/>
                <w:right w:val="none" w:sz="0" w:space="0" w:color="auto"/>
              </w:divBdr>
            </w:div>
          </w:divsChild>
        </w:div>
        <w:div w:id="1242643595">
          <w:marLeft w:val="0"/>
          <w:marRight w:val="0"/>
          <w:marTop w:val="0"/>
          <w:marBottom w:val="0"/>
          <w:divBdr>
            <w:top w:val="none" w:sz="0" w:space="0" w:color="auto"/>
            <w:left w:val="none" w:sz="0" w:space="0" w:color="auto"/>
            <w:bottom w:val="none" w:sz="0" w:space="0" w:color="auto"/>
            <w:right w:val="none" w:sz="0" w:space="0" w:color="auto"/>
          </w:divBdr>
          <w:divsChild>
            <w:div w:id="521671608">
              <w:marLeft w:val="30"/>
              <w:marRight w:val="30"/>
              <w:marTop w:val="30"/>
              <w:marBottom w:val="30"/>
              <w:divBdr>
                <w:top w:val="single" w:sz="6" w:space="0" w:color="CCCCCC"/>
                <w:left w:val="single" w:sz="6" w:space="0" w:color="CCCCCC"/>
                <w:bottom w:val="single" w:sz="6" w:space="0" w:color="CCCCCC"/>
                <w:right w:val="single" w:sz="6" w:space="0" w:color="CCCCCC"/>
              </w:divBdr>
              <w:divsChild>
                <w:div w:id="46611561">
                  <w:marLeft w:val="0"/>
                  <w:marRight w:val="0"/>
                  <w:marTop w:val="570"/>
                  <w:marBottom w:val="570"/>
                  <w:divBdr>
                    <w:top w:val="none" w:sz="0" w:space="0" w:color="auto"/>
                    <w:left w:val="none" w:sz="0" w:space="0" w:color="auto"/>
                    <w:bottom w:val="none" w:sz="0" w:space="0" w:color="auto"/>
                    <w:right w:val="none" w:sz="0" w:space="0" w:color="auto"/>
                  </w:divBdr>
                </w:div>
              </w:divsChild>
            </w:div>
            <w:div w:id="74058151">
              <w:marLeft w:val="0"/>
              <w:marRight w:val="0"/>
              <w:marTop w:val="0"/>
              <w:marBottom w:val="0"/>
              <w:divBdr>
                <w:top w:val="none" w:sz="0" w:space="0" w:color="auto"/>
                <w:left w:val="none" w:sz="0" w:space="0" w:color="auto"/>
                <w:bottom w:val="none" w:sz="0" w:space="0" w:color="auto"/>
                <w:right w:val="none" w:sz="0" w:space="0" w:color="auto"/>
              </w:divBdr>
            </w:div>
          </w:divsChild>
        </w:div>
        <w:div w:id="2040233947">
          <w:marLeft w:val="0"/>
          <w:marRight w:val="0"/>
          <w:marTop w:val="0"/>
          <w:marBottom w:val="0"/>
          <w:divBdr>
            <w:top w:val="none" w:sz="0" w:space="0" w:color="auto"/>
            <w:left w:val="none" w:sz="0" w:space="0" w:color="auto"/>
            <w:bottom w:val="none" w:sz="0" w:space="0" w:color="auto"/>
            <w:right w:val="none" w:sz="0" w:space="0" w:color="auto"/>
          </w:divBdr>
          <w:divsChild>
            <w:div w:id="1832059124">
              <w:marLeft w:val="30"/>
              <w:marRight w:val="30"/>
              <w:marTop w:val="30"/>
              <w:marBottom w:val="30"/>
              <w:divBdr>
                <w:top w:val="single" w:sz="6" w:space="0" w:color="CCCCCC"/>
                <w:left w:val="single" w:sz="6" w:space="0" w:color="CCCCCC"/>
                <w:bottom w:val="single" w:sz="6" w:space="0" w:color="CCCCCC"/>
                <w:right w:val="single" w:sz="6" w:space="0" w:color="CCCCCC"/>
              </w:divBdr>
              <w:divsChild>
                <w:div w:id="985940199">
                  <w:marLeft w:val="0"/>
                  <w:marRight w:val="0"/>
                  <w:marTop w:val="360"/>
                  <w:marBottom w:val="360"/>
                  <w:divBdr>
                    <w:top w:val="none" w:sz="0" w:space="0" w:color="auto"/>
                    <w:left w:val="none" w:sz="0" w:space="0" w:color="auto"/>
                    <w:bottom w:val="none" w:sz="0" w:space="0" w:color="auto"/>
                    <w:right w:val="none" w:sz="0" w:space="0" w:color="auto"/>
                  </w:divBdr>
                </w:div>
              </w:divsChild>
            </w:div>
            <w:div w:id="231237479">
              <w:marLeft w:val="0"/>
              <w:marRight w:val="0"/>
              <w:marTop w:val="0"/>
              <w:marBottom w:val="0"/>
              <w:divBdr>
                <w:top w:val="none" w:sz="0" w:space="0" w:color="auto"/>
                <w:left w:val="none" w:sz="0" w:space="0" w:color="auto"/>
                <w:bottom w:val="none" w:sz="0" w:space="0" w:color="auto"/>
                <w:right w:val="none" w:sz="0" w:space="0" w:color="auto"/>
              </w:divBdr>
            </w:div>
          </w:divsChild>
        </w:div>
        <w:div w:id="1759981962">
          <w:marLeft w:val="0"/>
          <w:marRight w:val="0"/>
          <w:marTop w:val="0"/>
          <w:marBottom w:val="0"/>
          <w:divBdr>
            <w:top w:val="none" w:sz="0" w:space="0" w:color="auto"/>
            <w:left w:val="none" w:sz="0" w:space="0" w:color="auto"/>
            <w:bottom w:val="none" w:sz="0" w:space="0" w:color="auto"/>
            <w:right w:val="none" w:sz="0" w:space="0" w:color="auto"/>
          </w:divBdr>
          <w:divsChild>
            <w:div w:id="1458569470">
              <w:marLeft w:val="30"/>
              <w:marRight w:val="30"/>
              <w:marTop w:val="30"/>
              <w:marBottom w:val="30"/>
              <w:divBdr>
                <w:top w:val="single" w:sz="6" w:space="0" w:color="CCCCCC"/>
                <w:left w:val="single" w:sz="6" w:space="0" w:color="CCCCCC"/>
                <w:bottom w:val="single" w:sz="6" w:space="0" w:color="CCCCCC"/>
                <w:right w:val="single" w:sz="6" w:space="0" w:color="CCCCCC"/>
              </w:divBdr>
              <w:divsChild>
                <w:div w:id="383911598">
                  <w:marLeft w:val="0"/>
                  <w:marRight w:val="0"/>
                  <w:marTop w:val="345"/>
                  <w:marBottom w:val="345"/>
                  <w:divBdr>
                    <w:top w:val="none" w:sz="0" w:space="0" w:color="auto"/>
                    <w:left w:val="none" w:sz="0" w:space="0" w:color="auto"/>
                    <w:bottom w:val="none" w:sz="0" w:space="0" w:color="auto"/>
                    <w:right w:val="none" w:sz="0" w:space="0" w:color="auto"/>
                  </w:divBdr>
                </w:div>
              </w:divsChild>
            </w:div>
            <w:div w:id="614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5714">
      <w:bodyDiv w:val="1"/>
      <w:marLeft w:val="0"/>
      <w:marRight w:val="0"/>
      <w:marTop w:val="0"/>
      <w:marBottom w:val="0"/>
      <w:divBdr>
        <w:top w:val="none" w:sz="0" w:space="0" w:color="auto"/>
        <w:left w:val="none" w:sz="0" w:space="0" w:color="auto"/>
        <w:bottom w:val="none" w:sz="0" w:space="0" w:color="auto"/>
        <w:right w:val="none" w:sz="0" w:space="0" w:color="auto"/>
      </w:divBdr>
    </w:div>
    <w:div w:id="292104387">
      <w:bodyDiv w:val="1"/>
      <w:marLeft w:val="0"/>
      <w:marRight w:val="0"/>
      <w:marTop w:val="0"/>
      <w:marBottom w:val="0"/>
      <w:divBdr>
        <w:top w:val="none" w:sz="0" w:space="0" w:color="auto"/>
        <w:left w:val="none" w:sz="0" w:space="0" w:color="auto"/>
        <w:bottom w:val="none" w:sz="0" w:space="0" w:color="auto"/>
        <w:right w:val="none" w:sz="0" w:space="0" w:color="auto"/>
      </w:divBdr>
    </w:div>
    <w:div w:id="319358572">
      <w:bodyDiv w:val="1"/>
      <w:marLeft w:val="0"/>
      <w:marRight w:val="0"/>
      <w:marTop w:val="0"/>
      <w:marBottom w:val="0"/>
      <w:divBdr>
        <w:top w:val="none" w:sz="0" w:space="0" w:color="auto"/>
        <w:left w:val="none" w:sz="0" w:space="0" w:color="auto"/>
        <w:bottom w:val="none" w:sz="0" w:space="0" w:color="auto"/>
        <w:right w:val="none" w:sz="0" w:space="0" w:color="auto"/>
      </w:divBdr>
    </w:div>
    <w:div w:id="339357834">
      <w:bodyDiv w:val="1"/>
      <w:marLeft w:val="0"/>
      <w:marRight w:val="0"/>
      <w:marTop w:val="0"/>
      <w:marBottom w:val="0"/>
      <w:divBdr>
        <w:top w:val="none" w:sz="0" w:space="0" w:color="auto"/>
        <w:left w:val="none" w:sz="0" w:space="0" w:color="auto"/>
        <w:bottom w:val="none" w:sz="0" w:space="0" w:color="auto"/>
        <w:right w:val="none" w:sz="0" w:space="0" w:color="auto"/>
      </w:divBdr>
    </w:div>
    <w:div w:id="367875714">
      <w:bodyDiv w:val="1"/>
      <w:marLeft w:val="0"/>
      <w:marRight w:val="0"/>
      <w:marTop w:val="0"/>
      <w:marBottom w:val="0"/>
      <w:divBdr>
        <w:top w:val="none" w:sz="0" w:space="0" w:color="auto"/>
        <w:left w:val="none" w:sz="0" w:space="0" w:color="auto"/>
        <w:bottom w:val="none" w:sz="0" w:space="0" w:color="auto"/>
        <w:right w:val="none" w:sz="0" w:space="0" w:color="auto"/>
      </w:divBdr>
      <w:divsChild>
        <w:div w:id="25448931">
          <w:marLeft w:val="0"/>
          <w:marRight w:val="0"/>
          <w:marTop w:val="0"/>
          <w:marBottom w:val="0"/>
          <w:divBdr>
            <w:top w:val="none" w:sz="0" w:space="0" w:color="auto"/>
            <w:left w:val="none" w:sz="0" w:space="0" w:color="auto"/>
            <w:bottom w:val="none" w:sz="0" w:space="0" w:color="auto"/>
            <w:right w:val="none" w:sz="0" w:space="0" w:color="auto"/>
          </w:divBdr>
          <w:divsChild>
            <w:div w:id="1661303433">
              <w:marLeft w:val="0"/>
              <w:marRight w:val="0"/>
              <w:marTop w:val="0"/>
              <w:marBottom w:val="0"/>
              <w:divBdr>
                <w:top w:val="none" w:sz="0" w:space="0" w:color="auto"/>
                <w:left w:val="none" w:sz="0" w:space="0" w:color="auto"/>
                <w:bottom w:val="none" w:sz="0" w:space="0" w:color="auto"/>
                <w:right w:val="none" w:sz="0" w:space="0" w:color="auto"/>
              </w:divBdr>
              <w:divsChild>
                <w:div w:id="1331955491">
                  <w:marLeft w:val="0"/>
                  <w:marRight w:val="0"/>
                  <w:marTop w:val="0"/>
                  <w:marBottom w:val="0"/>
                  <w:divBdr>
                    <w:top w:val="none" w:sz="0" w:space="0" w:color="auto"/>
                    <w:left w:val="none" w:sz="0" w:space="0" w:color="auto"/>
                    <w:bottom w:val="none" w:sz="0" w:space="0" w:color="auto"/>
                    <w:right w:val="none" w:sz="0" w:space="0" w:color="auto"/>
                  </w:divBdr>
                  <w:divsChild>
                    <w:div w:id="15081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4914">
              <w:marLeft w:val="0"/>
              <w:marRight w:val="0"/>
              <w:marTop w:val="0"/>
              <w:marBottom w:val="0"/>
              <w:divBdr>
                <w:top w:val="none" w:sz="0" w:space="0" w:color="auto"/>
                <w:left w:val="none" w:sz="0" w:space="0" w:color="auto"/>
                <w:bottom w:val="none" w:sz="0" w:space="0" w:color="auto"/>
                <w:right w:val="none" w:sz="0" w:space="0" w:color="auto"/>
              </w:divBdr>
              <w:divsChild>
                <w:div w:id="87895654">
                  <w:marLeft w:val="0"/>
                  <w:marRight w:val="0"/>
                  <w:marTop w:val="0"/>
                  <w:marBottom w:val="0"/>
                  <w:divBdr>
                    <w:top w:val="none" w:sz="0" w:space="0" w:color="auto"/>
                    <w:left w:val="none" w:sz="0" w:space="0" w:color="auto"/>
                    <w:bottom w:val="none" w:sz="0" w:space="0" w:color="auto"/>
                    <w:right w:val="none" w:sz="0" w:space="0" w:color="auto"/>
                  </w:divBdr>
                </w:div>
              </w:divsChild>
            </w:div>
            <w:div w:id="1024014701">
              <w:marLeft w:val="0"/>
              <w:marRight w:val="0"/>
              <w:marTop w:val="0"/>
              <w:marBottom w:val="0"/>
              <w:divBdr>
                <w:top w:val="none" w:sz="0" w:space="0" w:color="auto"/>
                <w:left w:val="none" w:sz="0" w:space="0" w:color="auto"/>
                <w:bottom w:val="none" w:sz="0" w:space="0" w:color="auto"/>
                <w:right w:val="none" w:sz="0" w:space="0" w:color="auto"/>
              </w:divBdr>
              <w:divsChild>
                <w:div w:id="948707178">
                  <w:marLeft w:val="0"/>
                  <w:marRight w:val="0"/>
                  <w:marTop w:val="0"/>
                  <w:marBottom w:val="0"/>
                  <w:divBdr>
                    <w:top w:val="none" w:sz="0" w:space="0" w:color="auto"/>
                    <w:left w:val="none" w:sz="0" w:space="0" w:color="auto"/>
                    <w:bottom w:val="none" w:sz="0" w:space="0" w:color="auto"/>
                    <w:right w:val="none" w:sz="0" w:space="0" w:color="auto"/>
                  </w:divBdr>
                </w:div>
              </w:divsChild>
            </w:div>
            <w:div w:id="531962814">
              <w:marLeft w:val="0"/>
              <w:marRight w:val="0"/>
              <w:marTop w:val="0"/>
              <w:marBottom w:val="0"/>
              <w:divBdr>
                <w:top w:val="none" w:sz="0" w:space="0" w:color="auto"/>
                <w:left w:val="none" w:sz="0" w:space="0" w:color="auto"/>
                <w:bottom w:val="none" w:sz="0" w:space="0" w:color="auto"/>
                <w:right w:val="none" w:sz="0" w:space="0" w:color="auto"/>
              </w:divBdr>
              <w:divsChild>
                <w:div w:id="838273386">
                  <w:marLeft w:val="0"/>
                  <w:marRight w:val="0"/>
                  <w:marTop w:val="0"/>
                  <w:marBottom w:val="0"/>
                  <w:divBdr>
                    <w:top w:val="none" w:sz="0" w:space="0" w:color="auto"/>
                    <w:left w:val="none" w:sz="0" w:space="0" w:color="auto"/>
                    <w:bottom w:val="none" w:sz="0" w:space="0" w:color="auto"/>
                    <w:right w:val="none" w:sz="0" w:space="0" w:color="auto"/>
                  </w:divBdr>
                </w:div>
              </w:divsChild>
            </w:div>
            <w:div w:id="1396050176">
              <w:marLeft w:val="0"/>
              <w:marRight w:val="0"/>
              <w:marTop w:val="0"/>
              <w:marBottom w:val="0"/>
              <w:divBdr>
                <w:top w:val="none" w:sz="0" w:space="0" w:color="auto"/>
                <w:left w:val="none" w:sz="0" w:space="0" w:color="auto"/>
                <w:bottom w:val="none" w:sz="0" w:space="0" w:color="auto"/>
                <w:right w:val="none" w:sz="0" w:space="0" w:color="auto"/>
              </w:divBdr>
              <w:divsChild>
                <w:div w:id="1160997534">
                  <w:marLeft w:val="0"/>
                  <w:marRight w:val="0"/>
                  <w:marTop w:val="0"/>
                  <w:marBottom w:val="0"/>
                  <w:divBdr>
                    <w:top w:val="none" w:sz="0" w:space="0" w:color="auto"/>
                    <w:left w:val="none" w:sz="0" w:space="0" w:color="auto"/>
                    <w:bottom w:val="none" w:sz="0" w:space="0" w:color="auto"/>
                    <w:right w:val="none" w:sz="0" w:space="0" w:color="auto"/>
                  </w:divBdr>
                </w:div>
              </w:divsChild>
            </w:div>
            <w:div w:id="1830897512">
              <w:marLeft w:val="0"/>
              <w:marRight w:val="0"/>
              <w:marTop w:val="0"/>
              <w:marBottom w:val="0"/>
              <w:divBdr>
                <w:top w:val="none" w:sz="0" w:space="0" w:color="auto"/>
                <w:left w:val="none" w:sz="0" w:space="0" w:color="auto"/>
                <w:bottom w:val="none" w:sz="0" w:space="0" w:color="auto"/>
                <w:right w:val="none" w:sz="0" w:space="0" w:color="auto"/>
              </w:divBdr>
              <w:divsChild>
                <w:div w:id="1097141962">
                  <w:marLeft w:val="0"/>
                  <w:marRight w:val="0"/>
                  <w:marTop w:val="0"/>
                  <w:marBottom w:val="0"/>
                  <w:divBdr>
                    <w:top w:val="none" w:sz="0" w:space="0" w:color="auto"/>
                    <w:left w:val="none" w:sz="0" w:space="0" w:color="auto"/>
                    <w:bottom w:val="none" w:sz="0" w:space="0" w:color="auto"/>
                    <w:right w:val="none" w:sz="0" w:space="0" w:color="auto"/>
                  </w:divBdr>
                </w:div>
              </w:divsChild>
            </w:div>
            <w:div w:id="1806002621">
              <w:marLeft w:val="0"/>
              <w:marRight w:val="0"/>
              <w:marTop w:val="0"/>
              <w:marBottom w:val="0"/>
              <w:divBdr>
                <w:top w:val="none" w:sz="0" w:space="0" w:color="auto"/>
                <w:left w:val="none" w:sz="0" w:space="0" w:color="auto"/>
                <w:bottom w:val="none" w:sz="0" w:space="0" w:color="auto"/>
                <w:right w:val="none" w:sz="0" w:space="0" w:color="auto"/>
              </w:divBdr>
              <w:divsChild>
                <w:div w:id="2114476408">
                  <w:marLeft w:val="0"/>
                  <w:marRight w:val="0"/>
                  <w:marTop w:val="0"/>
                  <w:marBottom w:val="0"/>
                  <w:divBdr>
                    <w:top w:val="none" w:sz="0" w:space="0" w:color="auto"/>
                    <w:left w:val="none" w:sz="0" w:space="0" w:color="auto"/>
                    <w:bottom w:val="none" w:sz="0" w:space="0" w:color="auto"/>
                    <w:right w:val="none" w:sz="0" w:space="0" w:color="auto"/>
                  </w:divBdr>
                </w:div>
              </w:divsChild>
            </w:div>
            <w:div w:id="534971959">
              <w:marLeft w:val="0"/>
              <w:marRight w:val="0"/>
              <w:marTop w:val="0"/>
              <w:marBottom w:val="0"/>
              <w:divBdr>
                <w:top w:val="none" w:sz="0" w:space="0" w:color="auto"/>
                <w:left w:val="none" w:sz="0" w:space="0" w:color="auto"/>
                <w:bottom w:val="none" w:sz="0" w:space="0" w:color="auto"/>
                <w:right w:val="none" w:sz="0" w:space="0" w:color="auto"/>
              </w:divBdr>
              <w:divsChild>
                <w:div w:id="439227788">
                  <w:marLeft w:val="0"/>
                  <w:marRight w:val="0"/>
                  <w:marTop w:val="0"/>
                  <w:marBottom w:val="0"/>
                  <w:divBdr>
                    <w:top w:val="none" w:sz="0" w:space="0" w:color="auto"/>
                    <w:left w:val="none" w:sz="0" w:space="0" w:color="auto"/>
                    <w:bottom w:val="none" w:sz="0" w:space="0" w:color="auto"/>
                    <w:right w:val="none" w:sz="0" w:space="0" w:color="auto"/>
                  </w:divBdr>
                </w:div>
              </w:divsChild>
            </w:div>
            <w:div w:id="1967006893">
              <w:marLeft w:val="0"/>
              <w:marRight w:val="0"/>
              <w:marTop w:val="0"/>
              <w:marBottom w:val="0"/>
              <w:divBdr>
                <w:top w:val="none" w:sz="0" w:space="0" w:color="auto"/>
                <w:left w:val="none" w:sz="0" w:space="0" w:color="auto"/>
                <w:bottom w:val="none" w:sz="0" w:space="0" w:color="auto"/>
                <w:right w:val="none" w:sz="0" w:space="0" w:color="auto"/>
              </w:divBdr>
              <w:divsChild>
                <w:div w:id="1797672261">
                  <w:marLeft w:val="0"/>
                  <w:marRight w:val="0"/>
                  <w:marTop w:val="0"/>
                  <w:marBottom w:val="0"/>
                  <w:divBdr>
                    <w:top w:val="none" w:sz="0" w:space="0" w:color="auto"/>
                    <w:left w:val="none" w:sz="0" w:space="0" w:color="auto"/>
                    <w:bottom w:val="none" w:sz="0" w:space="0" w:color="auto"/>
                    <w:right w:val="none" w:sz="0" w:space="0" w:color="auto"/>
                  </w:divBdr>
                </w:div>
              </w:divsChild>
            </w:div>
            <w:div w:id="2000842089">
              <w:marLeft w:val="0"/>
              <w:marRight w:val="0"/>
              <w:marTop w:val="0"/>
              <w:marBottom w:val="0"/>
              <w:divBdr>
                <w:top w:val="none" w:sz="0" w:space="0" w:color="auto"/>
                <w:left w:val="none" w:sz="0" w:space="0" w:color="auto"/>
                <w:bottom w:val="none" w:sz="0" w:space="0" w:color="auto"/>
                <w:right w:val="none" w:sz="0" w:space="0" w:color="auto"/>
              </w:divBdr>
              <w:divsChild>
                <w:div w:id="171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8637">
      <w:bodyDiv w:val="1"/>
      <w:marLeft w:val="0"/>
      <w:marRight w:val="0"/>
      <w:marTop w:val="0"/>
      <w:marBottom w:val="0"/>
      <w:divBdr>
        <w:top w:val="none" w:sz="0" w:space="0" w:color="auto"/>
        <w:left w:val="none" w:sz="0" w:space="0" w:color="auto"/>
        <w:bottom w:val="none" w:sz="0" w:space="0" w:color="auto"/>
        <w:right w:val="none" w:sz="0" w:space="0" w:color="auto"/>
      </w:divBdr>
    </w:div>
    <w:div w:id="392504491">
      <w:bodyDiv w:val="1"/>
      <w:marLeft w:val="0"/>
      <w:marRight w:val="0"/>
      <w:marTop w:val="0"/>
      <w:marBottom w:val="0"/>
      <w:divBdr>
        <w:top w:val="none" w:sz="0" w:space="0" w:color="auto"/>
        <w:left w:val="none" w:sz="0" w:space="0" w:color="auto"/>
        <w:bottom w:val="none" w:sz="0" w:space="0" w:color="auto"/>
        <w:right w:val="none" w:sz="0" w:space="0" w:color="auto"/>
      </w:divBdr>
    </w:div>
    <w:div w:id="415829282">
      <w:bodyDiv w:val="1"/>
      <w:marLeft w:val="0"/>
      <w:marRight w:val="0"/>
      <w:marTop w:val="0"/>
      <w:marBottom w:val="0"/>
      <w:divBdr>
        <w:top w:val="none" w:sz="0" w:space="0" w:color="auto"/>
        <w:left w:val="none" w:sz="0" w:space="0" w:color="auto"/>
        <w:bottom w:val="none" w:sz="0" w:space="0" w:color="auto"/>
        <w:right w:val="none" w:sz="0" w:space="0" w:color="auto"/>
      </w:divBdr>
    </w:div>
    <w:div w:id="577326907">
      <w:bodyDiv w:val="1"/>
      <w:marLeft w:val="0"/>
      <w:marRight w:val="0"/>
      <w:marTop w:val="0"/>
      <w:marBottom w:val="0"/>
      <w:divBdr>
        <w:top w:val="none" w:sz="0" w:space="0" w:color="auto"/>
        <w:left w:val="none" w:sz="0" w:space="0" w:color="auto"/>
        <w:bottom w:val="none" w:sz="0" w:space="0" w:color="auto"/>
        <w:right w:val="none" w:sz="0" w:space="0" w:color="auto"/>
      </w:divBdr>
    </w:div>
    <w:div w:id="578639330">
      <w:bodyDiv w:val="1"/>
      <w:marLeft w:val="0"/>
      <w:marRight w:val="0"/>
      <w:marTop w:val="0"/>
      <w:marBottom w:val="0"/>
      <w:divBdr>
        <w:top w:val="none" w:sz="0" w:space="0" w:color="auto"/>
        <w:left w:val="none" w:sz="0" w:space="0" w:color="auto"/>
        <w:bottom w:val="none" w:sz="0" w:space="0" w:color="auto"/>
        <w:right w:val="none" w:sz="0" w:space="0" w:color="auto"/>
      </w:divBdr>
      <w:divsChild>
        <w:div w:id="1021056527">
          <w:marLeft w:val="0"/>
          <w:marRight w:val="0"/>
          <w:marTop w:val="0"/>
          <w:marBottom w:val="90"/>
          <w:divBdr>
            <w:top w:val="none" w:sz="0" w:space="0" w:color="auto"/>
            <w:left w:val="none" w:sz="0" w:space="0" w:color="auto"/>
            <w:bottom w:val="none" w:sz="0" w:space="0" w:color="auto"/>
            <w:right w:val="none" w:sz="0" w:space="0" w:color="auto"/>
          </w:divBdr>
        </w:div>
        <w:div w:id="2119060670">
          <w:marLeft w:val="0"/>
          <w:marRight w:val="0"/>
          <w:marTop w:val="0"/>
          <w:marBottom w:val="150"/>
          <w:divBdr>
            <w:top w:val="none" w:sz="0" w:space="0" w:color="auto"/>
            <w:left w:val="none" w:sz="0" w:space="0" w:color="auto"/>
            <w:bottom w:val="single" w:sz="18" w:space="8" w:color="990044"/>
            <w:right w:val="none" w:sz="0" w:space="0" w:color="auto"/>
          </w:divBdr>
          <w:divsChild>
            <w:div w:id="1460535557">
              <w:marLeft w:val="0"/>
              <w:marRight w:val="0"/>
              <w:marTop w:val="0"/>
              <w:marBottom w:val="150"/>
              <w:divBdr>
                <w:top w:val="single" w:sz="6" w:space="4" w:color="D9DADB"/>
                <w:left w:val="none" w:sz="0" w:space="0" w:color="auto"/>
                <w:bottom w:val="single" w:sz="18" w:space="8" w:color="990044"/>
                <w:right w:val="none" w:sz="0" w:space="0" w:color="auto"/>
              </w:divBdr>
              <w:divsChild>
                <w:div w:id="1414934505">
                  <w:marLeft w:val="0"/>
                  <w:marRight w:val="0"/>
                  <w:marTop w:val="0"/>
                  <w:marBottom w:val="0"/>
                  <w:divBdr>
                    <w:top w:val="none" w:sz="0" w:space="0" w:color="auto"/>
                    <w:left w:val="none" w:sz="0" w:space="0" w:color="auto"/>
                    <w:bottom w:val="none" w:sz="0" w:space="0" w:color="auto"/>
                    <w:right w:val="none" w:sz="0" w:space="0" w:color="auto"/>
                  </w:divBdr>
                </w:div>
              </w:divsChild>
            </w:div>
            <w:div w:id="621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8199">
      <w:bodyDiv w:val="1"/>
      <w:marLeft w:val="0"/>
      <w:marRight w:val="0"/>
      <w:marTop w:val="0"/>
      <w:marBottom w:val="0"/>
      <w:divBdr>
        <w:top w:val="none" w:sz="0" w:space="0" w:color="auto"/>
        <w:left w:val="none" w:sz="0" w:space="0" w:color="auto"/>
        <w:bottom w:val="none" w:sz="0" w:space="0" w:color="auto"/>
        <w:right w:val="none" w:sz="0" w:space="0" w:color="auto"/>
      </w:divBdr>
    </w:div>
    <w:div w:id="585769507">
      <w:bodyDiv w:val="1"/>
      <w:marLeft w:val="0"/>
      <w:marRight w:val="0"/>
      <w:marTop w:val="0"/>
      <w:marBottom w:val="0"/>
      <w:divBdr>
        <w:top w:val="none" w:sz="0" w:space="0" w:color="auto"/>
        <w:left w:val="none" w:sz="0" w:space="0" w:color="auto"/>
        <w:bottom w:val="none" w:sz="0" w:space="0" w:color="auto"/>
        <w:right w:val="none" w:sz="0" w:space="0" w:color="auto"/>
      </w:divBdr>
    </w:div>
    <w:div w:id="604845384">
      <w:bodyDiv w:val="1"/>
      <w:marLeft w:val="0"/>
      <w:marRight w:val="0"/>
      <w:marTop w:val="0"/>
      <w:marBottom w:val="0"/>
      <w:divBdr>
        <w:top w:val="none" w:sz="0" w:space="0" w:color="auto"/>
        <w:left w:val="none" w:sz="0" w:space="0" w:color="auto"/>
        <w:bottom w:val="none" w:sz="0" w:space="0" w:color="auto"/>
        <w:right w:val="none" w:sz="0" w:space="0" w:color="auto"/>
      </w:divBdr>
    </w:div>
    <w:div w:id="721252821">
      <w:bodyDiv w:val="1"/>
      <w:marLeft w:val="0"/>
      <w:marRight w:val="0"/>
      <w:marTop w:val="0"/>
      <w:marBottom w:val="0"/>
      <w:divBdr>
        <w:top w:val="none" w:sz="0" w:space="0" w:color="auto"/>
        <w:left w:val="none" w:sz="0" w:space="0" w:color="auto"/>
        <w:bottom w:val="none" w:sz="0" w:space="0" w:color="auto"/>
        <w:right w:val="none" w:sz="0" w:space="0" w:color="auto"/>
      </w:divBdr>
    </w:div>
    <w:div w:id="729575198">
      <w:bodyDiv w:val="1"/>
      <w:marLeft w:val="0"/>
      <w:marRight w:val="0"/>
      <w:marTop w:val="0"/>
      <w:marBottom w:val="0"/>
      <w:divBdr>
        <w:top w:val="none" w:sz="0" w:space="0" w:color="auto"/>
        <w:left w:val="none" w:sz="0" w:space="0" w:color="auto"/>
        <w:bottom w:val="none" w:sz="0" w:space="0" w:color="auto"/>
        <w:right w:val="none" w:sz="0" w:space="0" w:color="auto"/>
      </w:divBdr>
    </w:div>
    <w:div w:id="745228527">
      <w:bodyDiv w:val="1"/>
      <w:marLeft w:val="0"/>
      <w:marRight w:val="0"/>
      <w:marTop w:val="0"/>
      <w:marBottom w:val="0"/>
      <w:divBdr>
        <w:top w:val="none" w:sz="0" w:space="0" w:color="auto"/>
        <w:left w:val="none" w:sz="0" w:space="0" w:color="auto"/>
        <w:bottom w:val="none" w:sz="0" w:space="0" w:color="auto"/>
        <w:right w:val="none" w:sz="0" w:space="0" w:color="auto"/>
      </w:divBdr>
    </w:div>
    <w:div w:id="770783542">
      <w:bodyDiv w:val="1"/>
      <w:marLeft w:val="0"/>
      <w:marRight w:val="0"/>
      <w:marTop w:val="0"/>
      <w:marBottom w:val="0"/>
      <w:divBdr>
        <w:top w:val="none" w:sz="0" w:space="0" w:color="auto"/>
        <w:left w:val="none" w:sz="0" w:space="0" w:color="auto"/>
        <w:bottom w:val="none" w:sz="0" w:space="0" w:color="auto"/>
        <w:right w:val="none" w:sz="0" w:space="0" w:color="auto"/>
      </w:divBdr>
    </w:div>
    <w:div w:id="878971716">
      <w:bodyDiv w:val="1"/>
      <w:marLeft w:val="0"/>
      <w:marRight w:val="0"/>
      <w:marTop w:val="0"/>
      <w:marBottom w:val="0"/>
      <w:divBdr>
        <w:top w:val="none" w:sz="0" w:space="0" w:color="auto"/>
        <w:left w:val="none" w:sz="0" w:space="0" w:color="auto"/>
        <w:bottom w:val="none" w:sz="0" w:space="0" w:color="auto"/>
        <w:right w:val="none" w:sz="0" w:space="0" w:color="auto"/>
      </w:divBdr>
      <w:divsChild>
        <w:div w:id="1160002532">
          <w:marLeft w:val="0"/>
          <w:marRight w:val="0"/>
          <w:marTop w:val="0"/>
          <w:marBottom w:val="0"/>
          <w:divBdr>
            <w:top w:val="none" w:sz="0" w:space="0" w:color="auto"/>
            <w:left w:val="none" w:sz="0" w:space="0" w:color="auto"/>
            <w:bottom w:val="none" w:sz="0" w:space="0" w:color="auto"/>
            <w:right w:val="none" w:sz="0" w:space="0" w:color="auto"/>
          </w:divBdr>
          <w:divsChild>
            <w:div w:id="1562524366">
              <w:marLeft w:val="0"/>
              <w:marRight w:val="0"/>
              <w:marTop w:val="0"/>
              <w:marBottom w:val="0"/>
              <w:divBdr>
                <w:top w:val="none" w:sz="0" w:space="0" w:color="auto"/>
                <w:left w:val="none" w:sz="0" w:space="0" w:color="auto"/>
                <w:bottom w:val="none" w:sz="0" w:space="0" w:color="auto"/>
                <w:right w:val="none" w:sz="0" w:space="0" w:color="auto"/>
              </w:divBdr>
              <w:divsChild>
                <w:div w:id="1751464670">
                  <w:marLeft w:val="0"/>
                  <w:marRight w:val="0"/>
                  <w:marTop w:val="0"/>
                  <w:marBottom w:val="0"/>
                  <w:divBdr>
                    <w:top w:val="none" w:sz="0" w:space="0" w:color="auto"/>
                    <w:left w:val="none" w:sz="0" w:space="0" w:color="auto"/>
                    <w:bottom w:val="none" w:sz="0" w:space="0" w:color="auto"/>
                    <w:right w:val="none" w:sz="0" w:space="0" w:color="auto"/>
                  </w:divBdr>
                  <w:divsChild>
                    <w:div w:id="18475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32217">
              <w:marLeft w:val="0"/>
              <w:marRight w:val="0"/>
              <w:marTop w:val="0"/>
              <w:marBottom w:val="0"/>
              <w:divBdr>
                <w:top w:val="none" w:sz="0" w:space="0" w:color="auto"/>
                <w:left w:val="none" w:sz="0" w:space="0" w:color="auto"/>
                <w:bottom w:val="none" w:sz="0" w:space="0" w:color="auto"/>
                <w:right w:val="none" w:sz="0" w:space="0" w:color="auto"/>
              </w:divBdr>
              <w:divsChild>
                <w:div w:id="148401902">
                  <w:marLeft w:val="0"/>
                  <w:marRight w:val="0"/>
                  <w:marTop w:val="0"/>
                  <w:marBottom w:val="0"/>
                  <w:divBdr>
                    <w:top w:val="none" w:sz="0" w:space="0" w:color="auto"/>
                    <w:left w:val="none" w:sz="0" w:space="0" w:color="auto"/>
                    <w:bottom w:val="none" w:sz="0" w:space="0" w:color="auto"/>
                    <w:right w:val="none" w:sz="0" w:space="0" w:color="auto"/>
                  </w:divBdr>
                </w:div>
              </w:divsChild>
            </w:div>
            <w:div w:id="1076627044">
              <w:marLeft w:val="0"/>
              <w:marRight w:val="0"/>
              <w:marTop w:val="0"/>
              <w:marBottom w:val="0"/>
              <w:divBdr>
                <w:top w:val="none" w:sz="0" w:space="0" w:color="auto"/>
                <w:left w:val="none" w:sz="0" w:space="0" w:color="auto"/>
                <w:bottom w:val="none" w:sz="0" w:space="0" w:color="auto"/>
                <w:right w:val="none" w:sz="0" w:space="0" w:color="auto"/>
              </w:divBdr>
              <w:divsChild>
                <w:div w:id="1395003672">
                  <w:marLeft w:val="0"/>
                  <w:marRight w:val="0"/>
                  <w:marTop w:val="0"/>
                  <w:marBottom w:val="0"/>
                  <w:divBdr>
                    <w:top w:val="none" w:sz="0" w:space="0" w:color="auto"/>
                    <w:left w:val="none" w:sz="0" w:space="0" w:color="auto"/>
                    <w:bottom w:val="none" w:sz="0" w:space="0" w:color="auto"/>
                    <w:right w:val="none" w:sz="0" w:space="0" w:color="auto"/>
                  </w:divBdr>
                </w:div>
              </w:divsChild>
            </w:div>
            <w:div w:id="1026518073">
              <w:marLeft w:val="0"/>
              <w:marRight w:val="0"/>
              <w:marTop w:val="0"/>
              <w:marBottom w:val="0"/>
              <w:divBdr>
                <w:top w:val="none" w:sz="0" w:space="0" w:color="auto"/>
                <w:left w:val="none" w:sz="0" w:space="0" w:color="auto"/>
                <w:bottom w:val="none" w:sz="0" w:space="0" w:color="auto"/>
                <w:right w:val="none" w:sz="0" w:space="0" w:color="auto"/>
              </w:divBdr>
              <w:divsChild>
                <w:div w:id="712193606">
                  <w:marLeft w:val="0"/>
                  <w:marRight w:val="0"/>
                  <w:marTop w:val="0"/>
                  <w:marBottom w:val="0"/>
                  <w:divBdr>
                    <w:top w:val="none" w:sz="0" w:space="0" w:color="auto"/>
                    <w:left w:val="none" w:sz="0" w:space="0" w:color="auto"/>
                    <w:bottom w:val="none" w:sz="0" w:space="0" w:color="auto"/>
                    <w:right w:val="none" w:sz="0" w:space="0" w:color="auto"/>
                  </w:divBdr>
                </w:div>
              </w:divsChild>
            </w:div>
            <w:div w:id="2008823309">
              <w:marLeft w:val="0"/>
              <w:marRight w:val="0"/>
              <w:marTop w:val="0"/>
              <w:marBottom w:val="0"/>
              <w:divBdr>
                <w:top w:val="none" w:sz="0" w:space="0" w:color="auto"/>
                <w:left w:val="none" w:sz="0" w:space="0" w:color="auto"/>
                <w:bottom w:val="none" w:sz="0" w:space="0" w:color="auto"/>
                <w:right w:val="none" w:sz="0" w:space="0" w:color="auto"/>
              </w:divBdr>
              <w:divsChild>
                <w:div w:id="1717775780">
                  <w:marLeft w:val="0"/>
                  <w:marRight w:val="0"/>
                  <w:marTop w:val="0"/>
                  <w:marBottom w:val="0"/>
                  <w:divBdr>
                    <w:top w:val="none" w:sz="0" w:space="0" w:color="auto"/>
                    <w:left w:val="none" w:sz="0" w:space="0" w:color="auto"/>
                    <w:bottom w:val="none" w:sz="0" w:space="0" w:color="auto"/>
                    <w:right w:val="none" w:sz="0" w:space="0" w:color="auto"/>
                  </w:divBdr>
                </w:div>
              </w:divsChild>
            </w:div>
            <w:div w:id="1709799668">
              <w:marLeft w:val="0"/>
              <w:marRight w:val="0"/>
              <w:marTop w:val="0"/>
              <w:marBottom w:val="0"/>
              <w:divBdr>
                <w:top w:val="none" w:sz="0" w:space="0" w:color="auto"/>
                <w:left w:val="none" w:sz="0" w:space="0" w:color="auto"/>
                <w:bottom w:val="none" w:sz="0" w:space="0" w:color="auto"/>
                <w:right w:val="none" w:sz="0" w:space="0" w:color="auto"/>
              </w:divBdr>
              <w:divsChild>
                <w:div w:id="404032232">
                  <w:marLeft w:val="0"/>
                  <w:marRight w:val="0"/>
                  <w:marTop w:val="0"/>
                  <w:marBottom w:val="0"/>
                  <w:divBdr>
                    <w:top w:val="none" w:sz="0" w:space="0" w:color="auto"/>
                    <w:left w:val="none" w:sz="0" w:space="0" w:color="auto"/>
                    <w:bottom w:val="none" w:sz="0" w:space="0" w:color="auto"/>
                    <w:right w:val="none" w:sz="0" w:space="0" w:color="auto"/>
                  </w:divBdr>
                </w:div>
              </w:divsChild>
            </w:div>
            <w:div w:id="982124283">
              <w:marLeft w:val="0"/>
              <w:marRight w:val="0"/>
              <w:marTop w:val="0"/>
              <w:marBottom w:val="0"/>
              <w:divBdr>
                <w:top w:val="none" w:sz="0" w:space="0" w:color="auto"/>
                <w:left w:val="none" w:sz="0" w:space="0" w:color="auto"/>
                <w:bottom w:val="none" w:sz="0" w:space="0" w:color="auto"/>
                <w:right w:val="none" w:sz="0" w:space="0" w:color="auto"/>
              </w:divBdr>
              <w:divsChild>
                <w:div w:id="1533958478">
                  <w:marLeft w:val="0"/>
                  <w:marRight w:val="0"/>
                  <w:marTop w:val="0"/>
                  <w:marBottom w:val="0"/>
                  <w:divBdr>
                    <w:top w:val="none" w:sz="0" w:space="0" w:color="auto"/>
                    <w:left w:val="none" w:sz="0" w:space="0" w:color="auto"/>
                    <w:bottom w:val="none" w:sz="0" w:space="0" w:color="auto"/>
                    <w:right w:val="none" w:sz="0" w:space="0" w:color="auto"/>
                  </w:divBdr>
                </w:div>
              </w:divsChild>
            </w:div>
            <w:div w:id="692344017">
              <w:marLeft w:val="0"/>
              <w:marRight w:val="0"/>
              <w:marTop w:val="0"/>
              <w:marBottom w:val="0"/>
              <w:divBdr>
                <w:top w:val="none" w:sz="0" w:space="0" w:color="auto"/>
                <w:left w:val="none" w:sz="0" w:space="0" w:color="auto"/>
                <w:bottom w:val="none" w:sz="0" w:space="0" w:color="auto"/>
                <w:right w:val="none" w:sz="0" w:space="0" w:color="auto"/>
              </w:divBdr>
              <w:divsChild>
                <w:div w:id="1379743088">
                  <w:marLeft w:val="0"/>
                  <w:marRight w:val="0"/>
                  <w:marTop w:val="0"/>
                  <w:marBottom w:val="0"/>
                  <w:divBdr>
                    <w:top w:val="none" w:sz="0" w:space="0" w:color="auto"/>
                    <w:left w:val="none" w:sz="0" w:space="0" w:color="auto"/>
                    <w:bottom w:val="none" w:sz="0" w:space="0" w:color="auto"/>
                    <w:right w:val="none" w:sz="0" w:space="0" w:color="auto"/>
                  </w:divBdr>
                </w:div>
              </w:divsChild>
            </w:div>
            <w:div w:id="1769696533">
              <w:marLeft w:val="0"/>
              <w:marRight w:val="0"/>
              <w:marTop w:val="0"/>
              <w:marBottom w:val="0"/>
              <w:divBdr>
                <w:top w:val="none" w:sz="0" w:space="0" w:color="auto"/>
                <w:left w:val="none" w:sz="0" w:space="0" w:color="auto"/>
                <w:bottom w:val="none" w:sz="0" w:space="0" w:color="auto"/>
                <w:right w:val="none" w:sz="0" w:space="0" w:color="auto"/>
              </w:divBdr>
              <w:divsChild>
                <w:div w:id="29036551">
                  <w:marLeft w:val="0"/>
                  <w:marRight w:val="0"/>
                  <w:marTop w:val="0"/>
                  <w:marBottom w:val="0"/>
                  <w:divBdr>
                    <w:top w:val="none" w:sz="0" w:space="0" w:color="auto"/>
                    <w:left w:val="none" w:sz="0" w:space="0" w:color="auto"/>
                    <w:bottom w:val="none" w:sz="0" w:space="0" w:color="auto"/>
                    <w:right w:val="none" w:sz="0" w:space="0" w:color="auto"/>
                  </w:divBdr>
                </w:div>
              </w:divsChild>
            </w:div>
            <w:div w:id="1352144229">
              <w:marLeft w:val="0"/>
              <w:marRight w:val="0"/>
              <w:marTop w:val="0"/>
              <w:marBottom w:val="0"/>
              <w:divBdr>
                <w:top w:val="none" w:sz="0" w:space="0" w:color="auto"/>
                <w:left w:val="none" w:sz="0" w:space="0" w:color="auto"/>
                <w:bottom w:val="none" w:sz="0" w:space="0" w:color="auto"/>
                <w:right w:val="none" w:sz="0" w:space="0" w:color="auto"/>
              </w:divBdr>
              <w:divsChild>
                <w:div w:id="16935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56501">
      <w:bodyDiv w:val="1"/>
      <w:marLeft w:val="0"/>
      <w:marRight w:val="0"/>
      <w:marTop w:val="0"/>
      <w:marBottom w:val="0"/>
      <w:divBdr>
        <w:top w:val="none" w:sz="0" w:space="0" w:color="auto"/>
        <w:left w:val="none" w:sz="0" w:space="0" w:color="auto"/>
        <w:bottom w:val="none" w:sz="0" w:space="0" w:color="auto"/>
        <w:right w:val="none" w:sz="0" w:space="0" w:color="auto"/>
      </w:divBdr>
      <w:divsChild>
        <w:div w:id="881551666">
          <w:marLeft w:val="75"/>
          <w:marRight w:val="75"/>
          <w:marTop w:val="75"/>
          <w:marBottom w:val="75"/>
          <w:divBdr>
            <w:top w:val="none" w:sz="0" w:space="0" w:color="auto"/>
            <w:left w:val="none" w:sz="0" w:space="0" w:color="auto"/>
            <w:bottom w:val="none" w:sz="0" w:space="0" w:color="auto"/>
            <w:right w:val="none" w:sz="0" w:space="0" w:color="auto"/>
          </w:divBdr>
        </w:div>
        <w:div w:id="1080563978">
          <w:marLeft w:val="0"/>
          <w:marRight w:val="0"/>
          <w:marTop w:val="0"/>
          <w:marBottom w:val="0"/>
          <w:divBdr>
            <w:top w:val="none" w:sz="0" w:space="0" w:color="auto"/>
            <w:left w:val="none" w:sz="0" w:space="0" w:color="auto"/>
            <w:bottom w:val="none" w:sz="0" w:space="0" w:color="auto"/>
            <w:right w:val="none" w:sz="0" w:space="0" w:color="auto"/>
          </w:divBdr>
        </w:div>
      </w:divsChild>
    </w:div>
    <w:div w:id="902177657">
      <w:bodyDiv w:val="1"/>
      <w:marLeft w:val="0"/>
      <w:marRight w:val="0"/>
      <w:marTop w:val="0"/>
      <w:marBottom w:val="0"/>
      <w:divBdr>
        <w:top w:val="none" w:sz="0" w:space="0" w:color="auto"/>
        <w:left w:val="none" w:sz="0" w:space="0" w:color="auto"/>
        <w:bottom w:val="none" w:sz="0" w:space="0" w:color="auto"/>
        <w:right w:val="none" w:sz="0" w:space="0" w:color="auto"/>
      </w:divBdr>
      <w:divsChild>
        <w:div w:id="20233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33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75993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956804">
          <w:blockQuote w:val="1"/>
          <w:marLeft w:val="720"/>
          <w:marRight w:val="720"/>
          <w:marTop w:val="100"/>
          <w:marBottom w:val="100"/>
          <w:divBdr>
            <w:top w:val="none" w:sz="0" w:space="0" w:color="auto"/>
            <w:left w:val="none" w:sz="0" w:space="0" w:color="auto"/>
            <w:bottom w:val="none" w:sz="0" w:space="0" w:color="auto"/>
            <w:right w:val="none" w:sz="0" w:space="0" w:color="auto"/>
          </w:divBdr>
        </w:div>
        <w:div w:id="630942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354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23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55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7114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04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545899">
      <w:bodyDiv w:val="1"/>
      <w:marLeft w:val="0"/>
      <w:marRight w:val="0"/>
      <w:marTop w:val="0"/>
      <w:marBottom w:val="0"/>
      <w:divBdr>
        <w:top w:val="none" w:sz="0" w:space="0" w:color="auto"/>
        <w:left w:val="none" w:sz="0" w:space="0" w:color="auto"/>
        <w:bottom w:val="none" w:sz="0" w:space="0" w:color="auto"/>
        <w:right w:val="none" w:sz="0" w:space="0" w:color="auto"/>
      </w:divBdr>
      <w:divsChild>
        <w:div w:id="2140755652">
          <w:marLeft w:val="0"/>
          <w:marRight w:val="0"/>
          <w:marTop w:val="0"/>
          <w:marBottom w:val="0"/>
          <w:divBdr>
            <w:top w:val="none" w:sz="0" w:space="0" w:color="auto"/>
            <w:left w:val="none" w:sz="0" w:space="0" w:color="auto"/>
            <w:bottom w:val="none" w:sz="0" w:space="0" w:color="auto"/>
            <w:right w:val="none" w:sz="0" w:space="0" w:color="auto"/>
          </w:divBdr>
          <w:divsChild>
            <w:div w:id="361588856">
              <w:marLeft w:val="0"/>
              <w:marRight w:val="0"/>
              <w:marTop w:val="0"/>
              <w:marBottom w:val="0"/>
              <w:divBdr>
                <w:top w:val="none" w:sz="0" w:space="0" w:color="auto"/>
                <w:left w:val="none" w:sz="0" w:space="0" w:color="auto"/>
                <w:bottom w:val="none" w:sz="0" w:space="0" w:color="auto"/>
                <w:right w:val="none" w:sz="0" w:space="0" w:color="auto"/>
              </w:divBdr>
              <w:divsChild>
                <w:div w:id="189032316">
                  <w:marLeft w:val="0"/>
                  <w:marRight w:val="0"/>
                  <w:marTop w:val="0"/>
                  <w:marBottom w:val="0"/>
                  <w:divBdr>
                    <w:top w:val="none" w:sz="0" w:space="0" w:color="auto"/>
                    <w:left w:val="none" w:sz="0" w:space="0" w:color="auto"/>
                    <w:bottom w:val="none" w:sz="0" w:space="0" w:color="auto"/>
                    <w:right w:val="none" w:sz="0" w:space="0" w:color="auto"/>
                  </w:divBdr>
                </w:div>
              </w:divsChild>
            </w:div>
            <w:div w:id="1673679569">
              <w:marLeft w:val="0"/>
              <w:marRight w:val="0"/>
              <w:marTop w:val="0"/>
              <w:marBottom w:val="0"/>
              <w:divBdr>
                <w:top w:val="none" w:sz="0" w:space="0" w:color="auto"/>
                <w:left w:val="none" w:sz="0" w:space="0" w:color="auto"/>
                <w:bottom w:val="none" w:sz="0" w:space="0" w:color="auto"/>
                <w:right w:val="none" w:sz="0" w:space="0" w:color="auto"/>
              </w:divBdr>
              <w:divsChild>
                <w:div w:id="1763183416">
                  <w:marLeft w:val="0"/>
                  <w:marRight w:val="0"/>
                  <w:marTop w:val="0"/>
                  <w:marBottom w:val="0"/>
                  <w:divBdr>
                    <w:top w:val="none" w:sz="0" w:space="0" w:color="auto"/>
                    <w:left w:val="none" w:sz="0" w:space="0" w:color="auto"/>
                    <w:bottom w:val="none" w:sz="0" w:space="0" w:color="auto"/>
                    <w:right w:val="none" w:sz="0" w:space="0" w:color="auto"/>
                  </w:divBdr>
                </w:div>
              </w:divsChild>
            </w:div>
            <w:div w:id="105733312">
              <w:marLeft w:val="0"/>
              <w:marRight w:val="0"/>
              <w:marTop w:val="0"/>
              <w:marBottom w:val="0"/>
              <w:divBdr>
                <w:top w:val="none" w:sz="0" w:space="0" w:color="auto"/>
                <w:left w:val="none" w:sz="0" w:space="0" w:color="auto"/>
                <w:bottom w:val="none" w:sz="0" w:space="0" w:color="auto"/>
                <w:right w:val="none" w:sz="0" w:space="0" w:color="auto"/>
              </w:divBdr>
              <w:divsChild>
                <w:div w:id="820854215">
                  <w:marLeft w:val="0"/>
                  <w:marRight w:val="0"/>
                  <w:marTop w:val="0"/>
                  <w:marBottom w:val="0"/>
                  <w:divBdr>
                    <w:top w:val="none" w:sz="0" w:space="0" w:color="auto"/>
                    <w:left w:val="none" w:sz="0" w:space="0" w:color="auto"/>
                    <w:bottom w:val="none" w:sz="0" w:space="0" w:color="auto"/>
                    <w:right w:val="none" w:sz="0" w:space="0" w:color="auto"/>
                  </w:divBdr>
                </w:div>
              </w:divsChild>
            </w:div>
            <w:div w:id="1182352849">
              <w:marLeft w:val="0"/>
              <w:marRight w:val="0"/>
              <w:marTop w:val="0"/>
              <w:marBottom w:val="0"/>
              <w:divBdr>
                <w:top w:val="none" w:sz="0" w:space="0" w:color="auto"/>
                <w:left w:val="none" w:sz="0" w:space="0" w:color="auto"/>
                <w:bottom w:val="none" w:sz="0" w:space="0" w:color="auto"/>
                <w:right w:val="none" w:sz="0" w:space="0" w:color="auto"/>
              </w:divBdr>
              <w:divsChild>
                <w:div w:id="1345061046">
                  <w:marLeft w:val="0"/>
                  <w:marRight w:val="0"/>
                  <w:marTop w:val="0"/>
                  <w:marBottom w:val="0"/>
                  <w:divBdr>
                    <w:top w:val="none" w:sz="0" w:space="0" w:color="auto"/>
                    <w:left w:val="none" w:sz="0" w:space="0" w:color="auto"/>
                    <w:bottom w:val="none" w:sz="0" w:space="0" w:color="auto"/>
                    <w:right w:val="none" w:sz="0" w:space="0" w:color="auto"/>
                  </w:divBdr>
                </w:div>
              </w:divsChild>
            </w:div>
            <w:div w:id="1659453893">
              <w:marLeft w:val="0"/>
              <w:marRight w:val="0"/>
              <w:marTop w:val="0"/>
              <w:marBottom w:val="0"/>
              <w:divBdr>
                <w:top w:val="none" w:sz="0" w:space="0" w:color="auto"/>
                <w:left w:val="none" w:sz="0" w:space="0" w:color="auto"/>
                <w:bottom w:val="none" w:sz="0" w:space="0" w:color="auto"/>
                <w:right w:val="none" w:sz="0" w:space="0" w:color="auto"/>
              </w:divBdr>
              <w:divsChild>
                <w:div w:id="1861698277">
                  <w:marLeft w:val="0"/>
                  <w:marRight w:val="0"/>
                  <w:marTop w:val="0"/>
                  <w:marBottom w:val="0"/>
                  <w:divBdr>
                    <w:top w:val="none" w:sz="0" w:space="0" w:color="auto"/>
                    <w:left w:val="none" w:sz="0" w:space="0" w:color="auto"/>
                    <w:bottom w:val="none" w:sz="0" w:space="0" w:color="auto"/>
                    <w:right w:val="none" w:sz="0" w:space="0" w:color="auto"/>
                  </w:divBdr>
                </w:div>
              </w:divsChild>
            </w:div>
            <w:div w:id="807279051">
              <w:marLeft w:val="0"/>
              <w:marRight w:val="0"/>
              <w:marTop w:val="0"/>
              <w:marBottom w:val="0"/>
              <w:divBdr>
                <w:top w:val="none" w:sz="0" w:space="0" w:color="auto"/>
                <w:left w:val="none" w:sz="0" w:space="0" w:color="auto"/>
                <w:bottom w:val="none" w:sz="0" w:space="0" w:color="auto"/>
                <w:right w:val="none" w:sz="0" w:space="0" w:color="auto"/>
              </w:divBdr>
              <w:divsChild>
                <w:div w:id="1261447432">
                  <w:marLeft w:val="0"/>
                  <w:marRight w:val="0"/>
                  <w:marTop w:val="0"/>
                  <w:marBottom w:val="0"/>
                  <w:divBdr>
                    <w:top w:val="none" w:sz="0" w:space="0" w:color="auto"/>
                    <w:left w:val="none" w:sz="0" w:space="0" w:color="auto"/>
                    <w:bottom w:val="none" w:sz="0" w:space="0" w:color="auto"/>
                    <w:right w:val="none" w:sz="0" w:space="0" w:color="auto"/>
                  </w:divBdr>
                </w:div>
              </w:divsChild>
            </w:div>
            <w:div w:id="375739940">
              <w:marLeft w:val="0"/>
              <w:marRight w:val="0"/>
              <w:marTop w:val="0"/>
              <w:marBottom w:val="0"/>
              <w:divBdr>
                <w:top w:val="none" w:sz="0" w:space="0" w:color="auto"/>
                <w:left w:val="none" w:sz="0" w:space="0" w:color="auto"/>
                <w:bottom w:val="none" w:sz="0" w:space="0" w:color="auto"/>
                <w:right w:val="none" w:sz="0" w:space="0" w:color="auto"/>
              </w:divBdr>
              <w:divsChild>
                <w:div w:id="594170276">
                  <w:marLeft w:val="0"/>
                  <w:marRight w:val="0"/>
                  <w:marTop w:val="0"/>
                  <w:marBottom w:val="0"/>
                  <w:divBdr>
                    <w:top w:val="none" w:sz="0" w:space="0" w:color="auto"/>
                    <w:left w:val="none" w:sz="0" w:space="0" w:color="auto"/>
                    <w:bottom w:val="none" w:sz="0" w:space="0" w:color="auto"/>
                    <w:right w:val="none" w:sz="0" w:space="0" w:color="auto"/>
                  </w:divBdr>
                </w:div>
              </w:divsChild>
            </w:div>
            <w:div w:id="163126466">
              <w:marLeft w:val="0"/>
              <w:marRight w:val="0"/>
              <w:marTop w:val="0"/>
              <w:marBottom w:val="0"/>
              <w:divBdr>
                <w:top w:val="none" w:sz="0" w:space="0" w:color="auto"/>
                <w:left w:val="none" w:sz="0" w:space="0" w:color="auto"/>
                <w:bottom w:val="none" w:sz="0" w:space="0" w:color="auto"/>
                <w:right w:val="none" w:sz="0" w:space="0" w:color="auto"/>
              </w:divBdr>
              <w:divsChild>
                <w:div w:id="1208882751">
                  <w:marLeft w:val="0"/>
                  <w:marRight w:val="0"/>
                  <w:marTop w:val="0"/>
                  <w:marBottom w:val="0"/>
                  <w:divBdr>
                    <w:top w:val="none" w:sz="0" w:space="0" w:color="auto"/>
                    <w:left w:val="none" w:sz="0" w:space="0" w:color="auto"/>
                    <w:bottom w:val="none" w:sz="0" w:space="0" w:color="auto"/>
                    <w:right w:val="none" w:sz="0" w:space="0" w:color="auto"/>
                  </w:divBdr>
                </w:div>
              </w:divsChild>
            </w:div>
            <w:div w:id="1758743563">
              <w:marLeft w:val="0"/>
              <w:marRight w:val="0"/>
              <w:marTop w:val="0"/>
              <w:marBottom w:val="0"/>
              <w:divBdr>
                <w:top w:val="none" w:sz="0" w:space="0" w:color="auto"/>
                <w:left w:val="none" w:sz="0" w:space="0" w:color="auto"/>
                <w:bottom w:val="none" w:sz="0" w:space="0" w:color="auto"/>
                <w:right w:val="none" w:sz="0" w:space="0" w:color="auto"/>
              </w:divBdr>
              <w:divsChild>
                <w:div w:id="1428042331">
                  <w:marLeft w:val="0"/>
                  <w:marRight w:val="0"/>
                  <w:marTop w:val="0"/>
                  <w:marBottom w:val="0"/>
                  <w:divBdr>
                    <w:top w:val="none" w:sz="0" w:space="0" w:color="auto"/>
                    <w:left w:val="none" w:sz="0" w:space="0" w:color="auto"/>
                    <w:bottom w:val="none" w:sz="0" w:space="0" w:color="auto"/>
                    <w:right w:val="none" w:sz="0" w:space="0" w:color="auto"/>
                  </w:divBdr>
                </w:div>
              </w:divsChild>
            </w:div>
            <w:div w:id="1043797752">
              <w:marLeft w:val="0"/>
              <w:marRight w:val="0"/>
              <w:marTop w:val="0"/>
              <w:marBottom w:val="0"/>
              <w:divBdr>
                <w:top w:val="none" w:sz="0" w:space="0" w:color="auto"/>
                <w:left w:val="none" w:sz="0" w:space="0" w:color="auto"/>
                <w:bottom w:val="none" w:sz="0" w:space="0" w:color="auto"/>
                <w:right w:val="none" w:sz="0" w:space="0" w:color="auto"/>
              </w:divBdr>
              <w:divsChild>
                <w:div w:id="1825582401">
                  <w:marLeft w:val="0"/>
                  <w:marRight w:val="0"/>
                  <w:marTop w:val="0"/>
                  <w:marBottom w:val="0"/>
                  <w:divBdr>
                    <w:top w:val="none" w:sz="0" w:space="0" w:color="auto"/>
                    <w:left w:val="none" w:sz="0" w:space="0" w:color="auto"/>
                    <w:bottom w:val="none" w:sz="0" w:space="0" w:color="auto"/>
                    <w:right w:val="none" w:sz="0" w:space="0" w:color="auto"/>
                  </w:divBdr>
                </w:div>
              </w:divsChild>
            </w:div>
            <w:div w:id="11092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1867">
      <w:bodyDiv w:val="1"/>
      <w:marLeft w:val="0"/>
      <w:marRight w:val="0"/>
      <w:marTop w:val="0"/>
      <w:marBottom w:val="0"/>
      <w:divBdr>
        <w:top w:val="none" w:sz="0" w:space="0" w:color="auto"/>
        <w:left w:val="none" w:sz="0" w:space="0" w:color="auto"/>
        <w:bottom w:val="none" w:sz="0" w:space="0" w:color="auto"/>
        <w:right w:val="none" w:sz="0" w:space="0" w:color="auto"/>
      </w:divBdr>
    </w:div>
    <w:div w:id="1057706099">
      <w:bodyDiv w:val="1"/>
      <w:marLeft w:val="0"/>
      <w:marRight w:val="0"/>
      <w:marTop w:val="0"/>
      <w:marBottom w:val="0"/>
      <w:divBdr>
        <w:top w:val="none" w:sz="0" w:space="0" w:color="auto"/>
        <w:left w:val="none" w:sz="0" w:space="0" w:color="auto"/>
        <w:bottom w:val="none" w:sz="0" w:space="0" w:color="auto"/>
        <w:right w:val="none" w:sz="0" w:space="0" w:color="auto"/>
      </w:divBdr>
      <w:divsChild>
        <w:div w:id="867062561">
          <w:marLeft w:val="0"/>
          <w:marRight w:val="0"/>
          <w:marTop w:val="24"/>
          <w:marBottom w:val="72"/>
          <w:divBdr>
            <w:top w:val="none" w:sz="0" w:space="0" w:color="auto"/>
            <w:left w:val="none" w:sz="0" w:space="0" w:color="auto"/>
            <w:bottom w:val="none" w:sz="0" w:space="0" w:color="auto"/>
            <w:right w:val="none" w:sz="0" w:space="0" w:color="auto"/>
          </w:divBdr>
        </w:div>
      </w:divsChild>
    </w:div>
    <w:div w:id="1069428227">
      <w:bodyDiv w:val="1"/>
      <w:marLeft w:val="0"/>
      <w:marRight w:val="0"/>
      <w:marTop w:val="0"/>
      <w:marBottom w:val="0"/>
      <w:divBdr>
        <w:top w:val="none" w:sz="0" w:space="0" w:color="auto"/>
        <w:left w:val="none" w:sz="0" w:space="0" w:color="auto"/>
        <w:bottom w:val="none" w:sz="0" w:space="0" w:color="auto"/>
        <w:right w:val="none" w:sz="0" w:space="0" w:color="auto"/>
      </w:divBdr>
    </w:div>
    <w:div w:id="1075786669">
      <w:bodyDiv w:val="1"/>
      <w:marLeft w:val="0"/>
      <w:marRight w:val="0"/>
      <w:marTop w:val="0"/>
      <w:marBottom w:val="0"/>
      <w:divBdr>
        <w:top w:val="none" w:sz="0" w:space="0" w:color="auto"/>
        <w:left w:val="none" w:sz="0" w:space="0" w:color="auto"/>
        <w:bottom w:val="none" w:sz="0" w:space="0" w:color="auto"/>
        <w:right w:val="none" w:sz="0" w:space="0" w:color="auto"/>
      </w:divBdr>
      <w:divsChild>
        <w:div w:id="371462417">
          <w:marLeft w:val="0"/>
          <w:marRight w:val="0"/>
          <w:marTop w:val="0"/>
          <w:marBottom w:val="225"/>
          <w:divBdr>
            <w:top w:val="none" w:sz="0" w:space="0" w:color="auto"/>
            <w:left w:val="none" w:sz="0" w:space="0" w:color="auto"/>
            <w:bottom w:val="none" w:sz="0" w:space="0" w:color="auto"/>
            <w:right w:val="none" w:sz="0" w:space="0" w:color="auto"/>
          </w:divBdr>
        </w:div>
        <w:div w:id="1073620782">
          <w:marLeft w:val="0"/>
          <w:marRight w:val="0"/>
          <w:marTop w:val="0"/>
          <w:marBottom w:val="0"/>
          <w:divBdr>
            <w:top w:val="none" w:sz="0" w:space="0" w:color="auto"/>
            <w:left w:val="none" w:sz="0" w:space="0" w:color="auto"/>
            <w:bottom w:val="none" w:sz="0" w:space="0" w:color="auto"/>
            <w:right w:val="none" w:sz="0" w:space="0" w:color="auto"/>
          </w:divBdr>
        </w:div>
        <w:div w:id="411970277">
          <w:marLeft w:val="0"/>
          <w:marRight w:val="0"/>
          <w:marTop w:val="225"/>
          <w:marBottom w:val="225"/>
          <w:divBdr>
            <w:top w:val="dashed" w:sz="6" w:space="11" w:color="EBEBEB"/>
            <w:left w:val="none" w:sz="0" w:space="0" w:color="auto"/>
            <w:bottom w:val="dashed" w:sz="6" w:space="0" w:color="EBEBEB"/>
            <w:right w:val="none" w:sz="0" w:space="0" w:color="auto"/>
          </w:divBdr>
        </w:div>
        <w:div w:id="692532936">
          <w:marLeft w:val="0"/>
          <w:marRight w:val="0"/>
          <w:marTop w:val="0"/>
          <w:marBottom w:val="0"/>
          <w:divBdr>
            <w:top w:val="none" w:sz="0" w:space="0" w:color="auto"/>
            <w:left w:val="none" w:sz="0" w:space="0" w:color="auto"/>
            <w:bottom w:val="none" w:sz="0" w:space="0" w:color="auto"/>
            <w:right w:val="none" w:sz="0" w:space="0" w:color="auto"/>
          </w:divBdr>
        </w:div>
      </w:divsChild>
    </w:div>
    <w:div w:id="1077360337">
      <w:bodyDiv w:val="1"/>
      <w:marLeft w:val="0"/>
      <w:marRight w:val="0"/>
      <w:marTop w:val="0"/>
      <w:marBottom w:val="0"/>
      <w:divBdr>
        <w:top w:val="none" w:sz="0" w:space="0" w:color="auto"/>
        <w:left w:val="none" w:sz="0" w:space="0" w:color="auto"/>
        <w:bottom w:val="none" w:sz="0" w:space="0" w:color="auto"/>
        <w:right w:val="none" w:sz="0" w:space="0" w:color="auto"/>
      </w:divBdr>
    </w:div>
    <w:div w:id="1134954001">
      <w:bodyDiv w:val="1"/>
      <w:marLeft w:val="0"/>
      <w:marRight w:val="0"/>
      <w:marTop w:val="0"/>
      <w:marBottom w:val="0"/>
      <w:divBdr>
        <w:top w:val="none" w:sz="0" w:space="0" w:color="auto"/>
        <w:left w:val="none" w:sz="0" w:space="0" w:color="auto"/>
        <w:bottom w:val="none" w:sz="0" w:space="0" w:color="auto"/>
        <w:right w:val="none" w:sz="0" w:space="0" w:color="auto"/>
      </w:divBdr>
      <w:divsChild>
        <w:div w:id="211776715">
          <w:marLeft w:val="0"/>
          <w:marRight w:val="0"/>
          <w:marTop w:val="0"/>
          <w:marBottom w:val="0"/>
          <w:divBdr>
            <w:top w:val="none" w:sz="0" w:space="0" w:color="auto"/>
            <w:left w:val="none" w:sz="0" w:space="0" w:color="auto"/>
            <w:bottom w:val="none" w:sz="0" w:space="0" w:color="auto"/>
            <w:right w:val="none" w:sz="0" w:space="0" w:color="auto"/>
          </w:divBdr>
          <w:divsChild>
            <w:div w:id="970014692">
              <w:marLeft w:val="0"/>
              <w:marRight w:val="0"/>
              <w:marTop w:val="0"/>
              <w:marBottom w:val="0"/>
              <w:divBdr>
                <w:top w:val="none" w:sz="0" w:space="0" w:color="auto"/>
                <w:left w:val="none" w:sz="0" w:space="0" w:color="auto"/>
                <w:bottom w:val="none" w:sz="0" w:space="0" w:color="auto"/>
                <w:right w:val="none" w:sz="0" w:space="0" w:color="auto"/>
              </w:divBdr>
              <w:divsChild>
                <w:div w:id="106319388">
                  <w:marLeft w:val="0"/>
                  <w:marRight w:val="0"/>
                  <w:marTop w:val="0"/>
                  <w:marBottom w:val="0"/>
                  <w:divBdr>
                    <w:top w:val="none" w:sz="0" w:space="0" w:color="auto"/>
                    <w:left w:val="none" w:sz="0" w:space="0" w:color="auto"/>
                    <w:bottom w:val="none" w:sz="0" w:space="0" w:color="auto"/>
                    <w:right w:val="none" w:sz="0" w:space="0" w:color="auto"/>
                  </w:divBdr>
                  <w:divsChild>
                    <w:div w:id="346836577">
                      <w:marLeft w:val="0"/>
                      <w:marRight w:val="0"/>
                      <w:marTop w:val="0"/>
                      <w:marBottom w:val="0"/>
                      <w:divBdr>
                        <w:top w:val="none" w:sz="0" w:space="0" w:color="auto"/>
                        <w:left w:val="none" w:sz="0" w:space="0" w:color="auto"/>
                        <w:bottom w:val="none" w:sz="0" w:space="0" w:color="auto"/>
                        <w:right w:val="none" w:sz="0" w:space="0" w:color="auto"/>
                      </w:divBdr>
                    </w:div>
                    <w:div w:id="1969386738">
                      <w:marLeft w:val="0"/>
                      <w:marRight w:val="0"/>
                      <w:marTop w:val="0"/>
                      <w:marBottom w:val="0"/>
                      <w:divBdr>
                        <w:top w:val="none" w:sz="0" w:space="0" w:color="auto"/>
                        <w:left w:val="none" w:sz="0" w:space="0" w:color="auto"/>
                        <w:bottom w:val="none" w:sz="0" w:space="0" w:color="auto"/>
                        <w:right w:val="none" w:sz="0" w:space="0" w:color="auto"/>
                      </w:divBdr>
                    </w:div>
                    <w:div w:id="358774451">
                      <w:marLeft w:val="0"/>
                      <w:marRight w:val="0"/>
                      <w:marTop w:val="0"/>
                      <w:marBottom w:val="0"/>
                      <w:divBdr>
                        <w:top w:val="none" w:sz="0" w:space="0" w:color="auto"/>
                        <w:left w:val="none" w:sz="0" w:space="0" w:color="auto"/>
                        <w:bottom w:val="none" w:sz="0" w:space="0" w:color="auto"/>
                        <w:right w:val="none" w:sz="0" w:space="0" w:color="auto"/>
                      </w:divBdr>
                    </w:div>
                    <w:div w:id="1629124873">
                      <w:marLeft w:val="0"/>
                      <w:marRight w:val="0"/>
                      <w:marTop w:val="0"/>
                      <w:marBottom w:val="0"/>
                      <w:divBdr>
                        <w:top w:val="none" w:sz="0" w:space="0" w:color="auto"/>
                        <w:left w:val="none" w:sz="0" w:space="0" w:color="auto"/>
                        <w:bottom w:val="none" w:sz="0" w:space="0" w:color="auto"/>
                        <w:right w:val="none" w:sz="0" w:space="0" w:color="auto"/>
                      </w:divBdr>
                    </w:div>
                    <w:div w:id="1929726558">
                      <w:marLeft w:val="0"/>
                      <w:marRight w:val="0"/>
                      <w:marTop w:val="0"/>
                      <w:marBottom w:val="0"/>
                      <w:divBdr>
                        <w:top w:val="none" w:sz="0" w:space="0" w:color="auto"/>
                        <w:left w:val="none" w:sz="0" w:space="0" w:color="auto"/>
                        <w:bottom w:val="none" w:sz="0" w:space="0" w:color="auto"/>
                        <w:right w:val="none" w:sz="0" w:space="0" w:color="auto"/>
                      </w:divBdr>
                    </w:div>
                    <w:div w:id="495807668">
                      <w:marLeft w:val="0"/>
                      <w:marRight w:val="0"/>
                      <w:marTop w:val="0"/>
                      <w:marBottom w:val="0"/>
                      <w:divBdr>
                        <w:top w:val="none" w:sz="0" w:space="0" w:color="auto"/>
                        <w:left w:val="none" w:sz="0" w:space="0" w:color="auto"/>
                        <w:bottom w:val="none" w:sz="0" w:space="0" w:color="auto"/>
                        <w:right w:val="none" w:sz="0" w:space="0" w:color="auto"/>
                      </w:divBdr>
                    </w:div>
                    <w:div w:id="1639922444">
                      <w:marLeft w:val="0"/>
                      <w:marRight w:val="0"/>
                      <w:marTop w:val="0"/>
                      <w:marBottom w:val="0"/>
                      <w:divBdr>
                        <w:top w:val="none" w:sz="0" w:space="0" w:color="auto"/>
                        <w:left w:val="none" w:sz="0" w:space="0" w:color="auto"/>
                        <w:bottom w:val="none" w:sz="0" w:space="0" w:color="auto"/>
                        <w:right w:val="none" w:sz="0" w:space="0" w:color="auto"/>
                      </w:divBdr>
                    </w:div>
                    <w:div w:id="1232235495">
                      <w:marLeft w:val="0"/>
                      <w:marRight w:val="0"/>
                      <w:marTop w:val="0"/>
                      <w:marBottom w:val="0"/>
                      <w:divBdr>
                        <w:top w:val="none" w:sz="0" w:space="0" w:color="auto"/>
                        <w:left w:val="none" w:sz="0" w:space="0" w:color="auto"/>
                        <w:bottom w:val="none" w:sz="0" w:space="0" w:color="auto"/>
                        <w:right w:val="none" w:sz="0" w:space="0" w:color="auto"/>
                      </w:divBdr>
                    </w:div>
                    <w:div w:id="4774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91542">
              <w:marLeft w:val="0"/>
              <w:marRight w:val="0"/>
              <w:marTop w:val="0"/>
              <w:marBottom w:val="0"/>
              <w:divBdr>
                <w:top w:val="none" w:sz="0" w:space="0" w:color="auto"/>
                <w:left w:val="none" w:sz="0" w:space="0" w:color="auto"/>
                <w:bottom w:val="none" w:sz="0" w:space="0" w:color="auto"/>
                <w:right w:val="none" w:sz="0" w:space="0" w:color="auto"/>
              </w:divBdr>
              <w:divsChild>
                <w:div w:id="917522126">
                  <w:marLeft w:val="0"/>
                  <w:marRight w:val="0"/>
                  <w:marTop w:val="0"/>
                  <w:marBottom w:val="0"/>
                  <w:divBdr>
                    <w:top w:val="none" w:sz="0" w:space="0" w:color="auto"/>
                    <w:left w:val="none" w:sz="0" w:space="0" w:color="auto"/>
                    <w:bottom w:val="none" w:sz="0" w:space="0" w:color="auto"/>
                    <w:right w:val="none" w:sz="0" w:space="0" w:color="auto"/>
                  </w:divBdr>
                </w:div>
              </w:divsChild>
            </w:div>
            <w:div w:id="347800571">
              <w:marLeft w:val="0"/>
              <w:marRight w:val="0"/>
              <w:marTop w:val="0"/>
              <w:marBottom w:val="0"/>
              <w:divBdr>
                <w:top w:val="none" w:sz="0" w:space="0" w:color="auto"/>
                <w:left w:val="none" w:sz="0" w:space="0" w:color="auto"/>
                <w:bottom w:val="none" w:sz="0" w:space="0" w:color="auto"/>
                <w:right w:val="none" w:sz="0" w:space="0" w:color="auto"/>
              </w:divBdr>
              <w:divsChild>
                <w:div w:id="1535539663">
                  <w:marLeft w:val="0"/>
                  <w:marRight w:val="0"/>
                  <w:marTop w:val="0"/>
                  <w:marBottom w:val="0"/>
                  <w:divBdr>
                    <w:top w:val="none" w:sz="0" w:space="0" w:color="auto"/>
                    <w:left w:val="none" w:sz="0" w:space="0" w:color="auto"/>
                    <w:bottom w:val="none" w:sz="0" w:space="0" w:color="auto"/>
                    <w:right w:val="none" w:sz="0" w:space="0" w:color="auto"/>
                  </w:divBdr>
                </w:div>
              </w:divsChild>
            </w:div>
            <w:div w:id="1345984358">
              <w:marLeft w:val="0"/>
              <w:marRight w:val="0"/>
              <w:marTop w:val="0"/>
              <w:marBottom w:val="0"/>
              <w:divBdr>
                <w:top w:val="none" w:sz="0" w:space="0" w:color="auto"/>
                <w:left w:val="none" w:sz="0" w:space="0" w:color="auto"/>
                <w:bottom w:val="none" w:sz="0" w:space="0" w:color="auto"/>
                <w:right w:val="none" w:sz="0" w:space="0" w:color="auto"/>
              </w:divBdr>
            </w:div>
            <w:div w:id="717362784">
              <w:marLeft w:val="0"/>
              <w:marRight w:val="0"/>
              <w:marTop w:val="0"/>
              <w:marBottom w:val="0"/>
              <w:divBdr>
                <w:top w:val="none" w:sz="0" w:space="0" w:color="auto"/>
                <w:left w:val="none" w:sz="0" w:space="0" w:color="auto"/>
                <w:bottom w:val="none" w:sz="0" w:space="0" w:color="auto"/>
                <w:right w:val="none" w:sz="0" w:space="0" w:color="auto"/>
              </w:divBdr>
              <w:divsChild>
                <w:div w:id="1955554646">
                  <w:marLeft w:val="0"/>
                  <w:marRight w:val="0"/>
                  <w:marTop w:val="0"/>
                  <w:marBottom w:val="0"/>
                  <w:divBdr>
                    <w:top w:val="none" w:sz="0" w:space="0" w:color="auto"/>
                    <w:left w:val="none" w:sz="0" w:space="0" w:color="auto"/>
                    <w:bottom w:val="none" w:sz="0" w:space="0" w:color="auto"/>
                    <w:right w:val="none" w:sz="0" w:space="0" w:color="auto"/>
                  </w:divBdr>
                </w:div>
              </w:divsChild>
            </w:div>
            <w:div w:id="1475374417">
              <w:marLeft w:val="0"/>
              <w:marRight w:val="0"/>
              <w:marTop w:val="0"/>
              <w:marBottom w:val="0"/>
              <w:divBdr>
                <w:top w:val="none" w:sz="0" w:space="0" w:color="auto"/>
                <w:left w:val="none" w:sz="0" w:space="0" w:color="auto"/>
                <w:bottom w:val="none" w:sz="0" w:space="0" w:color="auto"/>
                <w:right w:val="none" w:sz="0" w:space="0" w:color="auto"/>
              </w:divBdr>
              <w:divsChild>
                <w:div w:id="1915359165">
                  <w:marLeft w:val="0"/>
                  <w:marRight w:val="0"/>
                  <w:marTop w:val="0"/>
                  <w:marBottom w:val="0"/>
                  <w:divBdr>
                    <w:top w:val="none" w:sz="0" w:space="0" w:color="auto"/>
                    <w:left w:val="none" w:sz="0" w:space="0" w:color="auto"/>
                    <w:bottom w:val="none" w:sz="0" w:space="0" w:color="auto"/>
                    <w:right w:val="none" w:sz="0" w:space="0" w:color="auto"/>
                  </w:divBdr>
                </w:div>
              </w:divsChild>
            </w:div>
            <w:div w:id="1895003269">
              <w:marLeft w:val="0"/>
              <w:marRight w:val="0"/>
              <w:marTop w:val="0"/>
              <w:marBottom w:val="0"/>
              <w:divBdr>
                <w:top w:val="none" w:sz="0" w:space="0" w:color="auto"/>
                <w:left w:val="none" w:sz="0" w:space="0" w:color="auto"/>
                <w:bottom w:val="none" w:sz="0" w:space="0" w:color="auto"/>
                <w:right w:val="none" w:sz="0" w:space="0" w:color="auto"/>
              </w:divBdr>
              <w:divsChild>
                <w:div w:id="1992321314">
                  <w:marLeft w:val="0"/>
                  <w:marRight w:val="0"/>
                  <w:marTop w:val="0"/>
                  <w:marBottom w:val="0"/>
                  <w:divBdr>
                    <w:top w:val="none" w:sz="0" w:space="0" w:color="auto"/>
                    <w:left w:val="none" w:sz="0" w:space="0" w:color="auto"/>
                    <w:bottom w:val="none" w:sz="0" w:space="0" w:color="auto"/>
                    <w:right w:val="none" w:sz="0" w:space="0" w:color="auto"/>
                  </w:divBdr>
                </w:div>
              </w:divsChild>
            </w:div>
            <w:div w:id="1982883935">
              <w:marLeft w:val="0"/>
              <w:marRight w:val="0"/>
              <w:marTop w:val="0"/>
              <w:marBottom w:val="0"/>
              <w:divBdr>
                <w:top w:val="none" w:sz="0" w:space="0" w:color="auto"/>
                <w:left w:val="none" w:sz="0" w:space="0" w:color="auto"/>
                <w:bottom w:val="none" w:sz="0" w:space="0" w:color="auto"/>
                <w:right w:val="none" w:sz="0" w:space="0" w:color="auto"/>
              </w:divBdr>
              <w:divsChild>
                <w:div w:id="1317883505">
                  <w:marLeft w:val="0"/>
                  <w:marRight w:val="0"/>
                  <w:marTop w:val="0"/>
                  <w:marBottom w:val="0"/>
                  <w:divBdr>
                    <w:top w:val="none" w:sz="0" w:space="0" w:color="auto"/>
                    <w:left w:val="none" w:sz="0" w:space="0" w:color="auto"/>
                    <w:bottom w:val="none" w:sz="0" w:space="0" w:color="auto"/>
                    <w:right w:val="none" w:sz="0" w:space="0" w:color="auto"/>
                  </w:divBdr>
                </w:div>
              </w:divsChild>
            </w:div>
            <w:div w:id="1195770348">
              <w:marLeft w:val="0"/>
              <w:marRight w:val="0"/>
              <w:marTop w:val="0"/>
              <w:marBottom w:val="0"/>
              <w:divBdr>
                <w:top w:val="none" w:sz="0" w:space="0" w:color="auto"/>
                <w:left w:val="none" w:sz="0" w:space="0" w:color="auto"/>
                <w:bottom w:val="none" w:sz="0" w:space="0" w:color="auto"/>
                <w:right w:val="none" w:sz="0" w:space="0" w:color="auto"/>
              </w:divBdr>
              <w:divsChild>
                <w:div w:id="642924527">
                  <w:marLeft w:val="0"/>
                  <w:marRight w:val="0"/>
                  <w:marTop w:val="0"/>
                  <w:marBottom w:val="0"/>
                  <w:divBdr>
                    <w:top w:val="none" w:sz="0" w:space="0" w:color="auto"/>
                    <w:left w:val="none" w:sz="0" w:space="0" w:color="auto"/>
                    <w:bottom w:val="none" w:sz="0" w:space="0" w:color="auto"/>
                    <w:right w:val="none" w:sz="0" w:space="0" w:color="auto"/>
                  </w:divBdr>
                </w:div>
              </w:divsChild>
            </w:div>
            <w:div w:id="968822444">
              <w:marLeft w:val="0"/>
              <w:marRight w:val="0"/>
              <w:marTop w:val="0"/>
              <w:marBottom w:val="0"/>
              <w:divBdr>
                <w:top w:val="none" w:sz="0" w:space="0" w:color="auto"/>
                <w:left w:val="none" w:sz="0" w:space="0" w:color="auto"/>
                <w:bottom w:val="none" w:sz="0" w:space="0" w:color="auto"/>
                <w:right w:val="none" w:sz="0" w:space="0" w:color="auto"/>
              </w:divBdr>
              <w:divsChild>
                <w:div w:id="1136872488">
                  <w:marLeft w:val="0"/>
                  <w:marRight w:val="0"/>
                  <w:marTop w:val="0"/>
                  <w:marBottom w:val="0"/>
                  <w:divBdr>
                    <w:top w:val="none" w:sz="0" w:space="0" w:color="auto"/>
                    <w:left w:val="none" w:sz="0" w:space="0" w:color="auto"/>
                    <w:bottom w:val="none" w:sz="0" w:space="0" w:color="auto"/>
                    <w:right w:val="none" w:sz="0" w:space="0" w:color="auto"/>
                  </w:divBdr>
                </w:div>
              </w:divsChild>
            </w:div>
            <w:div w:id="2105031624">
              <w:marLeft w:val="0"/>
              <w:marRight w:val="0"/>
              <w:marTop w:val="0"/>
              <w:marBottom w:val="0"/>
              <w:divBdr>
                <w:top w:val="none" w:sz="0" w:space="0" w:color="auto"/>
                <w:left w:val="none" w:sz="0" w:space="0" w:color="auto"/>
                <w:bottom w:val="none" w:sz="0" w:space="0" w:color="auto"/>
                <w:right w:val="none" w:sz="0" w:space="0" w:color="auto"/>
              </w:divBdr>
              <w:divsChild>
                <w:div w:id="19549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232">
      <w:bodyDiv w:val="1"/>
      <w:marLeft w:val="0"/>
      <w:marRight w:val="0"/>
      <w:marTop w:val="0"/>
      <w:marBottom w:val="0"/>
      <w:divBdr>
        <w:top w:val="none" w:sz="0" w:space="0" w:color="auto"/>
        <w:left w:val="none" w:sz="0" w:space="0" w:color="auto"/>
        <w:bottom w:val="none" w:sz="0" w:space="0" w:color="auto"/>
        <w:right w:val="none" w:sz="0" w:space="0" w:color="auto"/>
      </w:divBdr>
    </w:div>
    <w:div w:id="1191072149">
      <w:bodyDiv w:val="1"/>
      <w:marLeft w:val="0"/>
      <w:marRight w:val="0"/>
      <w:marTop w:val="0"/>
      <w:marBottom w:val="0"/>
      <w:divBdr>
        <w:top w:val="none" w:sz="0" w:space="0" w:color="auto"/>
        <w:left w:val="none" w:sz="0" w:space="0" w:color="auto"/>
        <w:bottom w:val="none" w:sz="0" w:space="0" w:color="auto"/>
        <w:right w:val="none" w:sz="0" w:space="0" w:color="auto"/>
      </w:divBdr>
      <w:divsChild>
        <w:div w:id="953823873">
          <w:marLeft w:val="0"/>
          <w:marRight w:val="0"/>
          <w:marTop w:val="0"/>
          <w:marBottom w:val="0"/>
          <w:divBdr>
            <w:top w:val="none" w:sz="0" w:space="0" w:color="auto"/>
            <w:left w:val="none" w:sz="0" w:space="0" w:color="auto"/>
            <w:bottom w:val="none" w:sz="0" w:space="0" w:color="auto"/>
            <w:right w:val="none" w:sz="0" w:space="0" w:color="auto"/>
          </w:divBdr>
          <w:divsChild>
            <w:div w:id="523788159">
              <w:marLeft w:val="0"/>
              <w:marRight w:val="0"/>
              <w:marTop w:val="0"/>
              <w:marBottom w:val="150"/>
              <w:divBdr>
                <w:top w:val="none" w:sz="0" w:space="0" w:color="auto"/>
                <w:left w:val="none" w:sz="0" w:space="0" w:color="auto"/>
                <w:bottom w:val="none" w:sz="0" w:space="0" w:color="auto"/>
                <w:right w:val="none" w:sz="0" w:space="0" w:color="auto"/>
              </w:divBdr>
            </w:div>
            <w:div w:id="712266392">
              <w:marLeft w:val="0"/>
              <w:marRight w:val="0"/>
              <w:marTop w:val="0"/>
              <w:marBottom w:val="300"/>
              <w:divBdr>
                <w:top w:val="dotted" w:sz="2" w:space="0" w:color="CCCCCC"/>
                <w:left w:val="dotted" w:sz="2" w:space="0" w:color="CCCCCC"/>
                <w:bottom w:val="dotted" w:sz="6" w:space="8" w:color="CCCCCC"/>
                <w:right w:val="dotted" w:sz="2" w:space="0" w:color="CCCCCC"/>
              </w:divBdr>
            </w:div>
          </w:divsChild>
        </w:div>
        <w:div w:id="1178622147">
          <w:marLeft w:val="0"/>
          <w:marRight w:val="0"/>
          <w:marTop w:val="0"/>
          <w:marBottom w:val="0"/>
          <w:divBdr>
            <w:top w:val="none" w:sz="0" w:space="0" w:color="auto"/>
            <w:left w:val="none" w:sz="0" w:space="0" w:color="auto"/>
            <w:bottom w:val="none" w:sz="0" w:space="0" w:color="auto"/>
            <w:right w:val="none" w:sz="0" w:space="0" w:color="auto"/>
          </w:divBdr>
          <w:divsChild>
            <w:div w:id="1854027787">
              <w:marLeft w:val="0"/>
              <w:marRight w:val="0"/>
              <w:marTop w:val="0"/>
              <w:marBottom w:val="0"/>
              <w:divBdr>
                <w:top w:val="none" w:sz="0" w:space="0" w:color="auto"/>
                <w:left w:val="none" w:sz="0" w:space="0" w:color="auto"/>
                <w:bottom w:val="none" w:sz="0" w:space="0" w:color="auto"/>
                <w:right w:val="none" w:sz="0" w:space="0" w:color="auto"/>
              </w:divBdr>
              <w:divsChild>
                <w:div w:id="45766381">
                  <w:marLeft w:val="0"/>
                  <w:marRight w:val="0"/>
                  <w:marTop w:val="0"/>
                  <w:marBottom w:val="300"/>
                  <w:divBdr>
                    <w:top w:val="none" w:sz="0" w:space="0" w:color="auto"/>
                    <w:left w:val="none" w:sz="0" w:space="0" w:color="auto"/>
                    <w:bottom w:val="none" w:sz="0" w:space="0" w:color="auto"/>
                    <w:right w:val="none" w:sz="0" w:space="0" w:color="auto"/>
                  </w:divBdr>
                </w:div>
              </w:divsChild>
            </w:div>
            <w:div w:id="1850867971">
              <w:marLeft w:val="0"/>
              <w:marRight w:val="0"/>
              <w:marTop w:val="0"/>
              <w:marBottom w:val="300"/>
              <w:divBdr>
                <w:top w:val="none" w:sz="0" w:space="0" w:color="auto"/>
                <w:left w:val="none" w:sz="0" w:space="0" w:color="auto"/>
                <w:bottom w:val="none" w:sz="0" w:space="0" w:color="auto"/>
                <w:right w:val="none" w:sz="0" w:space="0" w:color="auto"/>
              </w:divBdr>
              <w:divsChild>
                <w:div w:id="443040871">
                  <w:marLeft w:val="0"/>
                  <w:marRight w:val="0"/>
                  <w:marTop w:val="0"/>
                  <w:marBottom w:val="0"/>
                  <w:divBdr>
                    <w:top w:val="none" w:sz="0" w:space="0" w:color="auto"/>
                    <w:left w:val="none" w:sz="0" w:space="0" w:color="auto"/>
                    <w:bottom w:val="none" w:sz="0" w:space="0" w:color="auto"/>
                    <w:right w:val="none" w:sz="0" w:space="0" w:color="auto"/>
                  </w:divBdr>
                </w:div>
                <w:div w:id="10198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1113">
      <w:bodyDiv w:val="1"/>
      <w:marLeft w:val="0"/>
      <w:marRight w:val="0"/>
      <w:marTop w:val="0"/>
      <w:marBottom w:val="0"/>
      <w:divBdr>
        <w:top w:val="none" w:sz="0" w:space="0" w:color="auto"/>
        <w:left w:val="none" w:sz="0" w:space="0" w:color="auto"/>
        <w:bottom w:val="none" w:sz="0" w:space="0" w:color="auto"/>
        <w:right w:val="none" w:sz="0" w:space="0" w:color="auto"/>
      </w:divBdr>
      <w:divsChild>
        <w:div w:id="1606495157">
          <w:marLeft w:val="0"/>
          <w:marRight w:val="0"/>
          <w:marTop w:val="24"/>
          <w:marBottom w:val="72"/>
          <w:divBdr>
            <w:top w:val="none" w:sz="0" w:space="0" w:color="auto"/>
            <w:left w:val="none" w:sz="0" w:space="0" w:color="auto"/>
            <w:bottom w:val="none" w:sz="0" w:space="0" w:color="auto"/>
            <w:right w:val="none" w:sz="0" w:space="0" w:color="auto"/>
          </w:divBdr>
        </w:div>
      </w:divsChild>
    </w:div>
    <w:div w:id="1217157757">
      <w:bodyDiv w:val="1"/>
      <w:marLeft w:val="0"/>
      <w:marRight w:val="0"/>
      <w:marTop w:val="0"/>
      <w:marBottom w:val="0"/>
      <w:divBdr>
        <w:top w:val="none" w:sz="0" w:space="0" w:color="auto"/>
        <w:left w:val="none" w:sz="0" w:space="0" w:color="auto"/>
        <w:bottom w:val="none" w:sz="0" w:space="0" w:color="auto"/>
        <w:right w:val="none" w:sz="0" w:space="0" w:color="auto"/>
      </w:divBdr>
      <w:divsChild>
        <w:div w:id="248271947">
          <w:marLeft w:val="0"/>
          <w:marRight w:val="0"/>
          <w:marTop w:val="0"/>
          <w:marBottom w:val="0"/>
          <w:divBdr>
            <w:top w:val="none" w:sz="0" w:space="0" w:color="auto"/>
            <w:left w:val="none" w:sz="0" w:space="0" w:color="auto"/>
            <w:bottom w:val="none" w:sz="0" w:space="0" w:color="auto"/>
            <w:right w:val="none" w:sz="0" w:space="0" w:color="auto"/>
          </w:divBdr>
        </w:div>
        <w:div w:id="2086797894">
          <w:marLeft w:val="0"/>
          <w:marRight w:val="0"/>
          <w:marTop w:val="0"/>
          <w:marBottom w:val="0"/>
          <w:divBdr>
            <w:top w:val="none" w:sz="0" w:space="0" w:color="auto"/>
            <w:left w:val="none" w:sz="0" w:space="0" w:color="auto"/>
            <w:bottom w:val="none" w:sz="0" w:space="0" w:color="auto"/>
            <w:right w:val="none" w:sz="0" w:space="0" w:color="auto"/>
          </w:divBdr>
          <w:divsChild>
            <w:div w:id="574515724">
              <w:marLeft w:val="180"/>
              <w:marRight w:val="0"/>
              <w:marTop w:val="60"/>
              <w:marBottom w:val="300"/>
              <w:divBdr>
                <w:top w:val="none" w:sz="0" w:space="0" w:color="auto"/>
                <w:left w:val="none" w:sz="0" w:space="0" w:color="auto"/>
                <w:bottom w:val="none" w:sz="0" w:space="0" w:color="auto"/>
                <w:right w:val="none" w:sz="0" w:space="0" w:color="auto"/>
              </w:divBdr>
              <w:divsChild>
                <w:div w:id="1745643380">
                  <w:marLeft w:val="0"/>
                  <w:marRight w:val="0"/>
                  <w:marTop w:val="0"/>
                  <w:marBottom w:val="0"/>
                  <w:divBdr>
                    <w:top w:val="none" w:sz="0" w:space="0" w:color="auto"/>
                    <w:left w:val="none" w:sz="0" w:space="0" w:color="auto"/>
                    <w:bottom w:val="none" w:sz="0" w:space="0" w:color="auto"/>
                    <w:right w:val="none" w:sz="0" w:space="0" w:color="auto"/>
                  </w:divBdr>
                </w:div>
                <w:div w:id="884869819">
                  <w:marLeft w:val="0"/>
                  <w:marRight w:val="0"/>
                  <w:marTop w:val="0"/>
                  <w:marBottom w:val="0"/>
                  <w:divBdr>
                    <w:top w:val="none" w:sz="0" w:space="0" w:color="auto"/>
                    <w:left w:val="none" w:sz="0" w:space="0" w:color="auto"/>
                    <w:bottom w:val="none" w:sz="0" w:space="0" w:color="auto"/>
                    <w:right w:val="none" w:sz="0" w:space="0" w:color="auto"/>
                  </w:divBdr>
                  <w:divsChild>
                    <w:div w:id="1621452718">
                      <w:marLeft w:val="0"/>
                      <w:marRight w:val="0"/>
                      <w:marTop w:val="0"/>
                      <w:marBottom w:val="0"/>
                      <w:divBdr>
                        <w:top w:val="none" w:sz="0" w:space="0" w:color="auto"/>
                        <w:left w:val="none" w:sz="0" w:space="0" w:color="auto"/>
                        <w:bottom w:val="none" w:sz="0" w:space="0" w:color="auto"/>
                        <w:right w:val="none" w:sz="0" w:space="0" w:color="auto"/>
                      </w:divBdr>
                      <w:divsChild>
                        <w:div w:id="2084983236">
                          <w:marLeft w:val="0"/>
                          <w:marRight w:val="0"/>
                          <w:marTop w:val="0"/>
                          <w:marBottom w:val="0"/>
                          <w:divBdr>
                            <w:top w:val="none" w:sz="0" w:space="0" w:color="auto"/>
                            <w:left w:val="none" w:sz="0" w:space="0" w:color="auto"/>
                            <w:bottom w:val="none" w:sz="0" w:space="0" w:color="auto"/>
                            <w:right w:val="none" w:sz="0" w:space="0" w:color="auto"/>
                          </w:divBdr>
                          <w:divsChild>
                            <w:div w:id="1746801028">
                              <w:marLeft w:val="0"/>
                              <w:marRight w:val="0"/>
                              <w:marTop w:val="0"/>
                              <w:marBottom w:val="0"/>
                              <w:divBdr>
                                <w:top w:val="none" w:sz="0" w:space="0" w:color="auto"/>
                                <w:left w:val="none" w:sz="0" w:space="0" w:color="auto"/>
                                <w:bottom w:val="none" w:sz="0" w:space="0" w:color="auto"/>
                                <w:right w:val="none" w:sz="0" w:space="0" w:color="auto"/>
                              </w:divBdr>
                              <w:divsChild>
                                <w:div w:id="2139445270">
                                  <w:marLeft w:val="0"/>
                                  <w:marRight w:val="0"/>
                                  <w:marTop w:val="0"/>
                                  <w:marBottom w:val="0"/>
                                  <w:divBdr>
                                    <w:top w:val="none" w:sz="0" w:space="0" w:color="auto"/>
                                    <w:left w:val="none" w:sz="0" w:space="0" w:color="auto"/>
                                    <w:bottom w:val="none" w:sz="0" w:space="0" w:color="auto"/>
                                    <w:right w:val="none" w:sz="0" w:space="0" w:color="auto"/>
                                  </w:divBdr>
                                  <w:divsChild>
                                    <w:div w:id="337390765">
                                      <w:marLeft w:val="0"/>
                                      <w:marRight w:val="0"/>
                                      <w:marTop w:val="0"/>
                                      <w:marBottom w:val="0"/>
                                      <w:divBdr>
                                        <w:top w:val="none" w:sz="0" w:space="0" w:color="auto"/>
                                        <w:left w:val="none" w:sz="0" w:space="0" w:color="auto"/>
                                        <w:bottom w:val="none" w:sz="0" w:space="0" w:color="auto"/>
                                        <w:right w:val="none" w:sz="0" w:space="0" w:color="auto"/>
                                      </w:divBdr>
                                      <w:divsChild>
                                        <w:div w:id="2122726180">
                                          <w:marLeft w:val="0"/>
                                          <w:marRight w:val="0"/>
                                          <w:marTop w:val="90"/>
                                          <w:marBottom w:val="0"/>
                                          <w:divBdr>
                                            <w:top w:val="single" w:sz="6" w:space="5" w:color="070707"/>
                                            <w:left w:val="none" w:sz="0" w:space="0" w:color="auto"/>
                                            <w:bottom w:val="none" w:sz="0" w:space="0" w:color="auto"/>
                                            <w:right w:val="none" w:sz="0" w:space="0" w:color="auto"/>
                                          </w:divBdr>
                                        </w:div>
                                        <w:div w:id="16068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824601">
      <w:bodyDiv w:val="1"/>
      <w:marLeft w:val="0"/>
      <w:marRight w:val="0"/>
      <w:marTop w:val="0"/>
      <w:marBottom w:val="0"/>
      <w:divBdr>
        <w:top w:val="none" w:sz="0" w:space="0" w:color="auto"/>
        <w:left w:val="none" w:sz="0" w:space="0" w:color="auto"/>
        <w:bottom w:val="none" w:sz="0" w:space="0" w:color="auto"/>
        <w:right w:val="none" w:sz="0" w:space="0" w:color="auto"/>
      </w:divBdr>
    </w:div>
    <w:div w:id="1290893865">
      <w:bodyDiv w:val="1"/>
      <w:marLeft w:val="0"/>
      <w:marRight w:val="0"/>
      <w:marTop w:val="0"/>
      <w:marBottom w:val="0"/>
      <w:divBdr>
        <w:top w:val="none" w:sz="0" w:space="0" w:color="auto"/>
        <w:left w:val="none" w:sz="0" w:space="0" w:color="auto"/>
        <w:bottom w:val="none" w:sz="0" w:space="0" w:color="auto"/>
        <w:right w:val="none" w:sz="0" w:space="0" w:color="auto"/>
      </w:divBdr>
    </w:div>
    <w:div w:id="1332566936">
      <w:bodyDiv w:val="1"/>
      <w:marLeft w:val="0"/>
      <w:marRight w:val="0"/>
      <w:marTop w:val="0"/>
      <w:marBottom w:val="0"/>
      <w:divBdr>
        <w:top w:val="none" w:sz="0" w:space="0" w:color="auto"/>
        <w:left w:val="none" w:sz="0" w:space="0" w:color="auto"/>
        <w:bottom w:val="none" w:sz="0" w:space="0" w:color="auto"/>
        <w:right w:val="none" w:sz="0" w:space="0" w:color="auto"/>
      </w:divBdr>
    </w:div>
    <w:div w:id="1361781922">
      <w:bodyDiv w:val="1"/>
      <w:marLeft w:val="0"/>
      <w:marRight w:val="0"/>
      <w:marTop w:val="0"/>
      <w:marBottom w:val="0"/>
      <w:divBdr>
        <w:top w:val="none" w:sz="0" w:space="0" w:color="auto"/>
        <w:left w:val="none" w:sz="0" w:space="0" w:color="auto"/>
        <w:bottom w:val="none" w:sz="0" w:space="0" w:color="auto"/>
        <w:right w:val="none" w:sz="0" w:space="0" w:color="auto"/>
      </w:divBdr>
      <w:divsChild>
        <w:div w:id="2111272777">
          <w:marLeft w:val="0"/>
          <w:marRight w:val="0"/>
          <w:marTop w:val="0"/>
          <w:marBottom w:val="0"/>
          <w:divBdr>
            <w:top w:val="none" w:sz="0" w:space="0" w:color="auto"/>
            <w:left w:val="none" w:sz="0" w:space="0" w:color="auto"/>
            <w:bottom w:val="none" w:sz="0" w:space="0" w:color="auto"/>
            <w:right w:val="none" w:sz="0" w:space="0" w:color="auto"/>
          </w:divBdr>
          <w:divsChild>
            <w:div w:id="1052775035">
              <w:marLeft w:val="0"/>
              <w:marRight w:val="0"/>
              <w:marTop w:val="0"/>
              <w:marBottom w:val="0"/>
              <w:divBdr>
                <w:top w:val="none" w:sz="0" w:space="0" w:color="auto"/>
                <w:left w:val="none" w:sz="0" w:space="0" w:color="auto"/>
                <w:bottom w:val="none" w:sz="0" w:space="0" w:color="auto"/>
                <w:right w:val="none" w:sz="0" w:space="0" w:color="auto"/>
              </w:divBdr>
              <w:divsChild>
                <w:div w:id="887957198">
                  <w:marLeft w:val="0"/>
                  <w:marRight w:val="0"/>
                  <w:marTop w:val="0"/>
                  <w:marBottom w:val="0"/>
                  <w:divBdr>
                    <w:top w:val="none" w:sz="0" w:space="0" w:color="auto"/>
                    <w:left w:val="none" w:sz="0" w:space="0" w:color="auto"/>
                    <w:bottom w:val="none" w:sz="0" w:space="0" w:color="auto"/>
                    <w:right w:val="none" w:sz="0" w:space="0" w:color="auto"/>
                  </w:divBdr>
                  <w:divsChild>
                    <w:div w:id="15797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6516">
              <w:marLeft w:val="0"/>
              <w:marRight w:val="0"/>
              <w:marTop w:val="0"/>
              <w:marBottom w:val="0"/>
              <w:divBdr>
                <w:top w:val="none" w:sz="0" w:space="0" w:color="auto"/>
                <w:left w:val="none" w:sz="0" w:space="0" w:color="auto"/>
                <w:bottom w:val="none" w:sz="0" w:space="0" w:color="auto"/>
                <w:right w:val="none" w:sz="0" w:space="0" w:color="auto"/>
              </w:divBdr>
              <w:divsChild>
                <w:div w:id="2076777796">
                  <w:marLeft w:val="0"/>
                  <w:marRight w:val="0"/>
                  <w:marTop w:val="0"/>
                  <w:marBottom w:val="0"/>
                  <w:divBdr>
                    <w:top w:val="none" w:sz="0" w:space="0" w:color="auto"/>
                    <w:left w:val="none" w:sz="0" w:space="0" w:color="auto"/>
                    <w:bottom w:val="none" w:sz="0" w:space="0" w:color="auto"/>
                    <w:right w:val="none" w:sz="0" w:space="0" w:color="auto"/>
                  </w:divBdr>
                </w:div>
              </w:divsChild>
            </w:div>
            <w:div w:id="911624133">
              <w:marLeft w:val="0"/>
              <w:marRight w:val="0"/>
              <w:marTop w:val="0"/>
              <w:marBottom w:val="0"/>
              <w:divBdr>
                <w:top w:val="none" w:sz="0" w:space="0" w:color="auto"/>
                <w:left w:val="none" w:sz="0" w:space="0" w:color="auto"/>
                <w:bottom w:val="none" w:sz="0" w:space="0" w:color="auto"/>
                <w:right w:val="none" w:sz="0" w:space="0" w:color="auto"/>
              </w:divBdr>
              <w:divsChild>
                <w:div w:id="754667273">
                  <w:marLeft w:val="0"/>
                  <w:marRight w:val="0"/>
                  <w:marTop w:val="0"/>
                  <w:marBottom w:val="0"/>
                  <w:divBdr>
                    <w:top w:val="none" w:sz="0" w:space="0" w:color="auto"/>
                    <w:left w:val="none" w:sz="0" w:space="0" w:color="auto"/>
                    <w:bottom w:val="none" w:sz="0" w:space="0" w:color="auto"/>
                    <w:right w:val="none" w:sz="0" w:space="0" w:color="auto"/>
                  </w:divBdr>
                </w:div>
              </w:divsChild>
            </w:div>
            <w:div w:id="1411535146">
              <w:marLeft w:val="0"/>
              <w:marRight w:val="0"/>
              <w:marTop w:val="0"/>
              <w:marBottom w:val="0"/>
              <w:divBdr>
                <w:top w:val="none" w:sz="0" w:space="0" w:color="auto"/>
                <w:left w:val="none" w:sz="0" w:space="0" w:color="auto"/>
                <w:bottom w:val="none" w:sz="0" w:space="0" w:color="auto"/>
                <w:right w:val="none" w:sz="0" w:space="0" w:color="auto"/>
              </w:divBdr>
              <w:divsChild>
                <w:div w:id="1680504949">
                  <w:marLeft w:val="0"/>
                  <w:marRight w:val="0"/>
                  <w:marTop w:val="0"/>
                  <w:marBottom w:val="0"/>
                  <w:divBdr>
                    <w:top w:val="none" w:sz="0" w:space="0" w:color="auto"/>
                    <w:left w:val="none" w:sz="0" w:space="0" w:color="auto"/>
                    <w:bottom w:val="none" w:sz="0" w:space="0" w:color="auto"/>
                    <w:right w:val="none" w:sz="0" w:space="0" w:color="auto"/>
                  </w:divBdr>
                </w:div>
              </w:divsChild>
            </w:div>
            <w:div w:id="2051150798">
              <w:marLeft w:val="0"/>
              <w:marRight w:val="0"/>
              <w:marTop w:val="0"/>
              <w:marBottom w:val="0"/>
              <w:divBdr>
                <w:top w:val="none" w:sz="0" w:space="0" w:color="auto"/>
                <w:left w:val="none" w:sz="0" w:space="0" w:color="auto"/>
                <w:bottom w:val="none" w:sz="0" w:space="0" w:color="auto"/>
                <w:right w:val="none" w:sz="0" w:space="0" w:color="auto"/>
              </w:divBdr>
              <w:divsChild>
                <w:div w:id="1311597895">
                  <w:marLeft w:val="0"/>
                  <w:marRight w:val="0"/>
                  <w:marTop w:val="0"/>
                  <w:marBottom w:val="0"/>
                  <w:divBdr>
                    <w:top w:val="none" w:sz="0" w:space="0" w:color="auto"/>
                    <w:left w:val="none" w:sz="0" w:space="0" w:color="auto"/>
                    <w:bottom w:val="none" w:sz="0" w:space="0" w:color="auto"/>
                    <w:right w:val="none" w:sz="0" w:space="0" w:color="auto"/>
                  </w:divBdr>
                </w:div>
              </w:divsChild>
            </w:div>
            <w:div w:id="791753512">
              <w:marLeft w:val="0"/>
              <w:marRight w:val="0"/>
              <w:marTop w:val="0"/>
              <w:marBottom w:val="0"/>
              <w:divBdr>
                <w:top w:val="none" w:sz="0" w:space="0" w:color="auto"/>
                <w:left w:val="none" w:sz="0" w:space="0" w:color="auto"/>
                <w:bottom w:val="none" w:sz="0" w:space="0" w:color="auto"/>
                <w:right w:val="none" w:sz="0" w:space="0" w:color="auto"/>
              </w:divBdr>
              <w:divsChild>
                <w:div w:id="1612584709">
                  <w:marLeft w:val="0"/>
                  <w:marRight w:val="0"/>
                  <w:marTop w:val="0"/>
                  <w:marBottom w:val="0"/>
                  <w:divBdr>
                    <w:top w:val="none" w:sz="0" w:space="0" w:color="auto"/>
                    <w:left w:val="none" w:sz="0" w:space="0" w:color="auto"/>
                    <w:bottom w:val="none" w:sz="0" w:space="0" w:color="auto"/>
                    <w:right w:val="none" w:sz="0" w:space="0" w:color="auto"/>
                  </w:divBdr>
                </w:div>
              </w:divsChild>
            </w:div>
            <w:div w:id="901254225">
              <w:marLeft w:val="0"/>
              <w:marRight w:val="0"/>
              <w:marTop w:val="0"/>
              <w:marBottom w:val="0"/>
              <w:divBdr>
                <w:top w:val="none" w:sz="0" w:space="0" w:color="auto"/>
                <w:left w:val="none" w:sz="0" w:space="0" w:color="auto"/>
                <w:bottom w:val="none" w:sz="0" w:space="0" w:color="auto"/>
                <w:right w:val="none" w:sz="0" w:space="0" w:color="auto"/>
              </w:divBdr>
              <w:divsChild>
                <w:div w:id="257442952">
                  <w:marLeft w:val="0"/>
                  <w:marRight w:val="0"/>
                  <w:marTop w:val="0"/>
                  <w:marBottom w:val="0"/>
                  <w:divBdr>
                    <w:top w:val="none" w:sz="0" w:space="0" w:color="auto"/>
                    <w:left w:val="none" w:sz="0" w:space="0" w:color="auto"/>
                    <w:bottom w:val="none" w:sz="0" w:space="0" w:color="auto"/>
                    <w:right w:val="none" w:sz="0" w:space="0" w:color="auto"/>
                  </w:divBdr>
                </w:div>
              </w:divsChild>
            </w:div>
            <w:div w:id="2117600895">
              <w:marLeft w:val="0"/>
              <w:marRight w:val="0"/>
              <w:marTop w:val="0"/>
              <w:marBottom w:val="0"/>
              <w:divBdr>
                <w:top w:val="none" w:sz="0" w:space="0" w:color="auto"/>
                <w:left w:val="none" w:sz="0" w:space="0" w:color="auto"/>
                <w:bottom w:val="none" w:sz="0" w:space="0" w:color="auto"/>
                <w:right w:val="none" w:sz="0" w:space="0" w:color="auto"/>
              </w:divBdr>
              <w:divsChild>
                <w:div w:id="2027556932">
                  <w:marLeft w:val="0"/>
                  <w:marRight w:val="0"/>
                  <w:marTop w:val="0"/>
                  <w:marBottom w:val="0"/>
                  <w:divBdr>
                    <w:top w:val="none" w:sz="0" w:space="0" w:color="auto"/>
                    <w:left w:val="none" w:sz="0" w:space="0" w:color="auto"/>
                    <w:bottom w:val="none" w:sz="0" w:space="0" w:color="auto"/>
                    <w:right w:val="none" w:sz="0" w:space="0" w:color="auto"/>
                  </w:divBdr>
                </w:div>
              </w:divsChild>
            </w:div>
            <w:div w:id="606235853">
              <w:marLeft w:val="0"/>
              <w:marRight w:val="0"/>
              <w:marTop w:val="0"/>
              <w:marBottom w:val="0"/>
              <w:divBdr>
                <w:top w:val="none" w:sz="0" w:space="0" w:color="auto"/>
                <w:left w:val="none" w:sz="0" w:space="0" w:color="auto"/>
                <w:bottom w:val="none" w:sz="0" w:space="0" w:color="auto"/>
                <w:right w:val="none" w:sz="0" w:space="0" w:color="auto"/>
              </w:divBdr>
              <w:divsChild>
                <w:div w:id="1319918229">
                  <w:marLeft w:val="0"/>
                  <w:marRight w:val="0"/>
                  <w:marTop w:val="0"/>
                  <w:marBottom w:val="0"/>
                  <w:divBdr>
                    <w:top w:val="none" w:sz="0" w:space="0" w:color="auto"/>
                    <w:left w:val="none" w:sz="0" w:space="0" w:color="auto"/>
                    <w:bottom w:val="none" w:sz="0" w:space="0" w:color="auto"/>
                    <w:right w:val="none" w:sz="0" w:space="0" w:color="auto"/>
                  </w:divBdr>
                </w:div>
              </w:divsChild>
            </w:div>
            <w:div w:id="2020501815">
              <w:marLeft w:val="0"/>
              <w:marRight w:val="0"/>
              <w:marTop w:val="0"/>
              <w:marBottom w:val="0"/>
              <w:divBdr>
                <w:top w:val="none" w:sz="0" w:space="0" w:color="auto"/>
                <w:left w:val="none" w:sz="0" w:space="0" w:color="auto"/>
                <w:bottom w:val="none" w:sz="0" w:space="0" w:color="auto"/>
                <w:right w:val="none" w:sz="0" w:space="0" w:color="auto"/>
              </w:divBdr>
              <w:divsChild>
                <w:div w:id="4714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11969">
      <w:bodyDiv w:val="1"/>
      <w:marLeft w:val="0"/>
      <w:marRight w:val="0"/>
      <w:marTop w:val="0"/>
      <w:marBottom w:val="0"/>
      <w:divBdr>
        <w:top w:val="none" w:sz="0" w:space="0" w:color="auto"/>
        <w:left w:val="none" w:sz="0" w:space="0" w:color="auto"/>
        <w:bottom w:val="none" w:sz="0" w:space="0" w:color="auto"/>
        <w:right w:val="none" w:sz="0" w:space="0" w:color="auto"/>
      </w:divBdr>
      <w:divsChild>
        <w:div w:id="1632444547">
          <w:marLeft w:val="0"/>
          <w:marRight w:val="0"/>
          <w:marTop w:val="0"/>
          <w:marBottom w:val="0"/>
          <w:divBdr>
            <w:top w:val="none" w:sz="0" w:space="0" w:color="auto"/>
            <w:left w:val="none" w:sz="0" w:space="0" w:color="auto"/>
            <w:bottom w:val="none" w:sz="0" w:space="0" w:color="auto"/>
            <w:right w:val="none" w:sz="0" w:space="0" w:color="auto"/>
          </w:divBdr>
          <w:divsChild>
            <w:div w:id="353119301">
              <w:marLeft w:val="0"/>
              <w:marRight w:val="0"/>
              <w:marTop w:val="0"/>
              <w:marBottom w:val="0"/>
              <w:divBdr>
                <w:top w:val="none" w:sz="0" w:space="0" w:color="auto"/>
                <w:left w:val="none" w:sz="0" w:space="0" w:color="auto"/>
                <w:bottom w:val="none" w:sz="0" w:space="0" w:color="auto"/>
                <w:right w:val="none" w:sz="0" w:space="0" w:color="auto"/>
              </w:divBdr>
              <w:divsChild>
                <w:div w:id="425272216">
                  <w:marLeft w:val="0"/>
                  <w:marRight w:val="0"/>
                  <w:marTop w:val="0"/>
                  <w:marBottom w:val="0"/>
                  <w:divBdr>
                    <w:top w:val="none" w:sz="0" w:space="0" w:color="auto"/>
                    <w:left w:val="none" w:sz="0" w:space="0" w:color="auto"/>
                    <w:bottom w:val="none" w:sz="0" w:space="0" w:color="auto"/>
                    <w:right w:val="none" w:sz="0" w:space="0" w:color="auto"/>
                  </w:divBdr>
                  <w:divsChild>
                    <w:div w:id="9766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659">
              <w:marLeft w:val="0"/>
              <w:marRight w:val="0"/>
              <w:marTop w:val="0"/>
              <w:marBottom w:val="0"/>
              <w:divBdr>
                <w:top w:val="none" w:sz="0" w:space="0" w:color="auto"/>
                <w:left w:val="none" w:sz="0" w:space="0" w:color="auto"/>
                <w:bottom w:val="none" w:sz="0" w:space="0" w:color="auto"/>
                <w:right w:val="none" w:sz="0" w:space="0" w:color="auto"/>
              </w:divBdr>
              <w:divsChild>
                <w:div w:id="1879857939">
                  <w:marLeft w:val="0"/>
                  <w:marRight w:val="0"/>
                  <w:marTop w:val="0"/>
                  <w:marBottom w:val="0"/>
                  <w:divBdr>
                    <w:top w:val="none" w:sz="0" w:space="0" w:color="auto"/>
                    <w:left w:val="none" w:sz="0" w:space="0" w:color="auto"/>
                    <w:bottom w:val="none" w:sz="0" w:space="0" w:color="auto"/>
                    <w:right w:val="none" w:sz="0" w:space="0" w:color="auto"/>
                  </w:divBdr>
                </w:div>
              </w:divsChild>
            </w:div>
            <w:div w:id="934706403">
              <w:marLeft w:val="0"/>
              <w:marRight w:val="0"/>
              <w:marTop w:val="0"/>
              <w:marBottom w:val="0"/>
              <w:divBdr>
                <w:top w:val="none" w:sz="0" w:space="0" w:color="auto"/>
                <w:left w:val="none" w:sz="0" w:space="0" w:color="auto"/>
                <w:bottom w:val="none" w:sz="0" w:space="0" w:color="auto"/>
                <w:right w:val="none" w:sz="0" w:space="0" w:color="auto"/>
              </w:divBdr>
              <w:divsChild>
                <w:div w:id="72431992">
                  <w:marLeft w:val="0"/>
                  <w:marRight w:val="0"/>
                  <w:marTop w:val="0"/>
                  <w:marBottom w:val="0"/>
                  <w:divBdr>
                    <w:top w:val="none" w:sz="0" w:space="0" w:color="auto"/>
                    <w:left w:val="none" w:sz="0" w:space="0" w:color="auto"/>
                    <w:bottom w:val="none" w:sz="0" w:space="0" w:color="auto"/>
                    <w:right w:val="none" w:sz="0" w:space="0" w:color="auto"/>
                  </w:divBdr>
                </w:div>
              </w:divsChild>
            </w:div>
            <w:div w:id="1734162395">
              <w:marLeft w:val="0"/>
              <w:marRight w:val="0"/>
              <w:marTop w:val="0"/>
              <w:marBottom w:val="0"/>
              <w:divBdr>
                <w:top w:val="none" w:sz="0" w:space="0" w:color="auto"/>
                <w:left w:val="none" w:sz="0" w:space="0" w:color="auto"/>
                <w:bottom w:val="none" w:sz="0" w:space="0" w:color="auto"/>
                <w:right w:val="none" w:sz="0" w:space="0" w:color="auto"/>
              </w:divBdr>
              <w:divsChild>
                <w:div w:id="1305962799">
                  <w:marLeft w:val="0"/>
                  <w:marRight w:val="0"/>
                  <w:marTop w:val="0"/>
                  <w:marBottom w:val="0"/>
                  <w:divBdr>
                    <w:top w:val="none" w:sz="0" w:space="0" w:color="auto"/>
                    <w:left w:val="none" w:sz="0" w:space="0" w:color="auto"/>
                    <w:bottom w:val="none" w:sz="0" w:space="0" w:color="auto"/>
                    <w:right w:val="none" w:sz="0" w:space="0" w:color="auto"/>
                  </w:divBdr>
                </w:div>
              </w:divsChild>
            </w:div>
            <w:div w:id="1782646329">
              <w:marLeft w:val="0"/>
              <w:marRight w:val="0"/>
              <w:marTop w:val="0"/>
              <w:marBottom w:val="0"/>
              <w:divBdr>
                <w:top w:val="none" w:sz="0" w:space="0" w:color="auto"/>
                <w:left w:val="none" w:sz="0" w:space="0" w:color="auto"/>
                <w:bottom w:val="none" w:sz="0" w:space="0" w:color="auto"/>
                <w:right w:val="none" w:sz="0" w:space="0" w:color="auto"/>
              </w:divBdr>
              <w:divsChild>
                <w:div w:id="1929651172">
                  <w:marLeft w:val="0"/>
                  <w:marRight w:val="0"/>
                  <w:marTop w:val="0"/>
                  <w:marBottom w:val="0"/>
                  <w:divBdr>
                    <w:top w:val="none" w:sz="0" w:space="0" w:color="auto"/>
                    <w:left w:val="none" w:sz="0" w:space="0" w:color="auto"/>
                    <w:bottom w:val="none" w:sz="0" w:space="0" w:color="auto"/>
                    <w:right w:val="none" w:sz="0" w:space="0" w:color="auto"/>
                  </w:divBdr>
                </w:div>
              </w:divsChild>
            </w:div>
            <w:div w:id="1738085408">
              <w:marLeft w:val="0"/>
              <w:marRight w:val="0"/>
              <w:marTop w:val="0"/>
              <w:marBottom w:val="0"/>
              <w:divBdr>
                <w:top w:val="none" w:sz="0" w:space="0" w:color="auto"/>
                <w:left w:val="none" w:sz="0" w:space="0" w:color="auto"/>
                <w:bottom w:val="none" w:sz="0" w:space="0" w:color="auto"/>
                <w:right w:val="none" w:sz="0" w:space="0" w:color="auto"/>
              </w:divBdr>
              <w:divsChild>
                <w:div w:id="1050495304">
                  <w:marLeft w:val="0"/>
                  <w:marRight w:val="0"/>
                  <w:marTop w:val="0"/>
                  <w:marBottom w:val="0"/>
                  <w:divBdr>
                    <w:top w:val="none" w:sz="0" w:space="0" w:color="auto"/>
                    <w:left w:val="none" w:sz="0" w:space="0" w:color="auto"/>
                    <w:bottom w:val="none" w:sz="0" w:space="0" w:color="auto"/>
                    <w:right w:val="none" w:sz="0" w:space="0" w:color="auto"/>
                  </w:divBdr>
                </w:div>
              </w:divsChild>
            </w:div>
            <w:div w:id="313919288">
              <w:marLeft w:val="0"/>
              <w:marRight w:val="0"/>
              <w:marTop w:val="0"/>
              <w:marBottom w:val="0"/>
              <w:divBdr>
                <w:top w:val="none" w:sz="0" w:space="0" w:color="auto"/>
                <w:left w:val="none" w:sz="0" w:space="0" w:color="auto"/>
                <w:bottom w:val="none" w:sz="0" w:space="0" w:color="auto"/>
                <w:right w:val="none" w:sz="0" w:space="0" w:color="auto"/>
              </w:divBdr>
              <w:divsChild>
                <w:div w:id="629701741">
                  <w:marLeft w:val="0"/>
                  <w:marRight w:val="0"/>
                  <w:marTop w:val="0"/>
                  <w:marBottom w:val="0"/>
                  <w:divBdr>
                    <w:top w:val="none" w:sz="0" w:space="0" w:color="auto"/>
                    <w:left w:val="none" w:sz="0" w:space="0" w:color="auto"/>
                    <w:bottom w:val="none" w:sz="0" w:space="0" w:color="auto"/>
                    <w:right w:val="none" w:sz="0" w:space="0" w:color="auto"/>
                  </w:divBdr>
                </w:div>
              </w:divsChild>
            </w:div>
            <w:div w:id="867371624">
              <w:marLeft w:val="0"/>
              <w:marRight w:val="0"/>
              <w:marTop w:val="0"/>
              <w:marBottom w:val="0"/>
              <w:divBdr>
                <w:top w:val="none" w:sz="0" w:space="0" w:color="auto"/>
                <w:left w:val="none" w:sz="0" w:space="0" w:color="auto"/>
                <w:bottom w:val="none" w:sz="0" w:space="0" w:color="auto"/>
                <w:right w:val="none" w:sz="0" w:space="0" w:color="auto"/>
              </w:divBdr>
              <w:divsChild>
                <w:div w:id="1793863868">
                  <w:marLeft w:val="0"/>
                  <w:marRight w:val="0"/>
                  <w:marTop w:val="0"/>
                  <w:marBottom w:val="0"/>
                  <w:divBdr>
                    <w:top w:val="none" w:sz="0" w:space="0" w:color="auto"/>
                    <w:left w:val="none" w:sz="0" w:space="0" w:color="auto"/>
                    <w:bottom w:val="none" w:sz="0" w:space="0" w:color="auto"/>
                    <w:right w:val="none" w:sz="0" w:space="0" w:color="auto"/>
                  </w:divBdr>
                </w:div>
              </w:divsChild>
            </w:div>
            <w:div w:id="2012752458">
              <w:marLeft w:val="0"/>
              <w:marRight w:val="0"/>
              <w:marTop w:val="0"/>
              <w:marBottom w:val="0"/>
              <w:divBdr>
                <w:top w:val="none" w:sz="0" w:space="0" w:color="auto"/>
                <w:left w:val="none" w:sz="0" w:space="0" w:color="auto"/>
                <w:bottom w:val="none" w:sz="0" w:space="0" w:color="auto"/>
                <w:right w:val="none" w:sz="0" w:space="0" w:color="auto"/>
              </w:divBdr>
              <w:divsChild>
                <w:div w:id="1217813213">
                  <w:marLeft w:val="0"/>
                  <w:marRight w:val="0"/>
                  <w:marTop w:val="0"/>
                  <w:marBottom w:val="0"/>
                  <w:divBdr>
                    <w:top w:val="none" w:sz="0" w:space="0" w:color="auto"/>
                    <w:left w:val="none" w:sz="0" w:space="0" w:color="auto"/>
                    <w:bottom w:val="none" w:sz="0" w:space="0" w:color="auto"/>
                    <w:right w:val="none" w:sz="0" w:space="0" w:color="auto"/>
                  </w:divBdr>
                </w:div>
              </w:divsChild>
            </w:div>
            <w:div w:id="393092676">
              <w:marLeft w:val="0"/>
              <w:marRight w:val="0"/>
              <w:marTop w:val="0"/>
              <w:marBottom w:val="0"/>
              <w:divBdr>
                <w:top w:val="none" w:sz="0" w:space="0" w:color="auto"/>
                <w:left w:val="none" w:sz="0" w:space="0" w:color="auto"/>
                <w:bottom w:val="none" w:sz="0" w:space="0" w:color="auto"/>
                <w:right w:val="none" w:sz="0" w:space="0" w:color="auto"/>
              </w:divBdr>
              <w:divsChild>
                <w:div w:id="1525362338">
                  <w:marLeft w:val="0"/>
                  <w:marRight w:val="0"/>
                  <w:marTop w:val="0"/>
                  <w:marBottom w:val="0"/>
                  <w:divBdr>
                    <w:top w:val="none" w:sz="0" w:space="0" w:color="auto"/>
                    <w:left w:val="none" w:sz="0" w:space="0" w:color="auto"/>
                    <w:bottom w:val="none" w:sz="0" w:space="0" w:color="auto"/>
                    <w:right w:val="none" w:sz="0" w:space="0" w:color="auto"/>
                  </w:divBdr>
                </w:div>
              </w:divsChild>
            </w:div>
            <w:div w:id="9745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55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181">
          <w:marLeft w:val="0"/>
          <w:marRight w:val="0"/>
          <w:marTop w:val="150"/>
          <w:marBottom w:val="150"/>
          <w:divBdr>
            <w:top w:val="none" w:sz="0" w:space="0" w:color="auto"/>
            <w:left w:val="none" w:sz="0" w:space="0" w:color="auto"/>
            <w:bottom w:val="none" w:sz="0" w:space="0" w:color="auto"/>
            <w:right w:val="none" w:sz="0" w:space="0" w:color="auto"/>
          </w:divBdr>
          <w:divsChild>
            <w:div w:id="1620212014">
              <w:marLeft w:val="0"/>
              <w:marRight w:val="0"/>
              <w:marTop w:val="0"/>
              <w:marBottom w:val="0"/>
              <w:divBdr>
                <w:top w:val="none" w:sz="0" w:space="0" w:color="auto"/>
                <w:left w:val="none" w:sz="0" w:space="0" w:color="auto"/>
                <w:bottom w:val="none" w:sz="0" w:space="0" w:color="auto"/>
                <w:right w:val="none" w:sz="0" w:space="0" w:color="auto"/>
              </w:divBdr>
            </w:div>
            <w:div w:id="2801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6870">
      <w:bodyDiv w:val="1"/>
      <w:marLeft w:val="0"/>
      <w:marRight w:val="0"/>
      <w:marTop w:val="0"/>
      <w:marBottom w:val="0"/>
      <w:divBdr>
        <w:top w:val="none" w:sz="0" w:space="0" w:color="auto"/>
        <w:left w:val="none" w:sz="0" w:space="0" w:color="auto"/>
        <w:bottom w:val="none" w:sz="0" w:space="0" w:color="auto"/>
        <w:right w:val="none" w:sz="0" w:space="0" w:color="auto"/>
      </w:divBdr>
      <w:divsChild>
        <w:div w:id="1502887120">
          <w:marLeft w:val="150"/>
          <w:marRight w:val="0"/>
          <w:marTop w:val="0"/>
          <w:marBottom w:val="150"/>
          <w:divBdr>
            <w:top w:val="none" w:sz="0" w:space="0" w:color="auto"/>
            <w:left w:val="none" w:sz="0" w:space="0" w:color="auto"/>
            <w:bottom w:val="none" w:sz="0" w:space="0" w:color="auto"/>
            <w:right w:val="none" w:sz="0" w:space="0" w:color="auto"/>
          </w:divBdr>
          <w:divsChild>
            <w:div w:id="2073573943">
              <w:marLeft w:val="0"/>
              <w:marRight w:val="0"/>
              <w:marTop w:val="0"/>
              <w:marBottom w:val="0"/>
              <w:divBdr>
                <w:top w:val="none" w:sz="0" w:space="8" w:color="auto"/>
                <w:left w:val="none" w:sz="0" w:space="0" w:color="auto"/>
                <w:bottom w:val="single" w:sz="6" w:space="8" w:color="D2D2D2"/>
                <w:right w:val="none" w:sz="0" w:space="0" w:color="auto"/>
              </w:divBdr>
            </w:div>
            <w:div w:id="1110661802">
              <w:marLeft w:val="0"/>
              <w:marRight w:val="0"/>
              <w:marTop w:val="0"/>
              <w:marBottom w:val="0"/>
              <w:divBdr>
                <w:top w:val="none" w:sz="0" w:space="8" w:color="auto"/>
                <w:left w:val="none" w:sz="0" w:space="0" w:color="auto"/>
                <w:bottom w:val="single" w:sz="6" w:space="8" w:color="D2D2D2"/>
                <w:right w:val="none" w:sz="0" w:space="0" w:color="auto"/>
              </w:divBdr>
              <w:divsChild>
                <w:div w:id="1482693158">
                  <w:marLeft w:val="0"/>
                  <w:marRight w:val="0"/>
                  <w:marTop w:val="150"/>
                  <w:marBottom w:val="0"/>
                  <w:divBdr>
                    <w:top w:val="none" w:sz="0" w:space="0" w:color="auto"/>
                    <w:left w:val="none" w:sz="0" w:space="0" w:color="auto"/>
                    <w:bottom w:val="none" w:sz="0" w:space="0" w:color="auto"/>
                    <w:right w:val="none" w:sz="0" w:space="2" w:color="auto"/>
                  </w:divBdr>
                </w:div>
                <w:div w:id="949508979">
                  <w:marLeft w:val="0"/>
                  <w:marRight w:val="0"/>
                  <w:marTop w:val="150"/>
                  <w:marBottom w:val="0"/>
                  <w:divBdr>
                    <w:top w:val="none" w:sz="0" w:space="0" w:color="auto"/>
                    <w:left w:val="none" w:sz="0" w:space="0" w:color="auto"/>
                    <w:bottom w:val="none" w:sz="0" w:space="0" w:color="auto"/>
                    <w:right w:val="none" w:sz="0" w:space="2" w:color="auto"/>
                  </w:divBdr>
                </w:div>
                <w:div w:id="1798797052">
                  <w:marLeft w:val="0"/>
                  <w:marRight w:val="0"/>
                  <w:marTop w:val="150"/>
                  <w:marBottom w:val="0"/>
                  <w:divBdr>
                    <w:top w:val="none" w:sz="0" w:space="0" w:color="auto"/>
                    <w:left w:val="none" w:sz="0" w:space="0" w:color="auto"/>
                    <w:bottom w:val="none" w:sz="0" w:space="0" w:color="auto"/>
                    <w:right w:val="none" w:sz="0" w:space="2" w:color="auto"/>
                  </w:divBdr>
                </w:div>
                <w:div w:id="1423988480">
                  <w:marLeft w:val="0"/>
                  <w:marRight w:val="0"/>
                  <w:marTop w:val="150"/>
                  <w:marBottom w:val="0"/>
                  <w:divBdr>
                    <w:top w:val="none" w:sz="0" w:space="0" w:color="auto"/>
                    <w:left w:val="none" w:sz="0" w:space="0" w:color="auto"/>
                    <w:bottom w:val="none" w:sz="0" w:space="0" w:color="auto"/>
                    <w:right w:val="none" w:sz="0" w:space="2" w:color="auto"/>
                  </w:divBdr>
                </w:div>
              </w:divsChild>
            </w:div>
            <w:div w:id="399712107">
              <w:marLeft w:val="0"/>
              <w:marRight w:val="0"/>
              <w:marTop w:val="0"/>
              <w:marBottom w:val="225"/>
              <w:divBdr>
                <w:top w:val="none" w:sz="0" w:space="4" w:color="auto"/>
                <w:left w:val="none" w:sz="0" w:space="0" w:color="auto"/>
                <w:bottom w:val="none" w:sz="0" w:space="0" w:color="auto"/>
                <w:right w:val="none" w:sz="0" w:space="0" w:color="auto"/>
              </w:divBdr>
            </w:div>
          </w:divsChild>
        </w:div>
        <w:div w:id="907807023">
          <w:marLeft w:val="0"/>
          <w:marRight w:val="0"/>
          <w:marTop w:val="150"/>
          <w:marBottom w:val="150"/>
          <w:divBdr>
            <w:top w:val="none" w:sz="0" w:space="0" w:color="auto"/>
            <w:left w:val="none" w:sz="0" w:space="0" w:color="auto"/>
            <w:bottom w:val="none" w:sz="0" w:space="0" w:color="auto"/>
            <w:right w:val="none" w:sz="0" w:space="0" w:color="auto"/>
          </w:divBdr>
          <w:divsChild>
            <w:div w:id="211430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67403329">
      <w:bodyDiv w:val="1"/>
      <w:marLeft w:val="0"/>
      <w:marRight w:val="0"/>
      <w:marTop w:val="0"/>
      <w:marBottom w:val="0"/>
      <w:divBdr>
        <w:top w:val="none" w:sz="0" w:space="0" w:color="auto"/>
        <w:left w:val="none" w:sz="0" w:space="0" w:color="auto"/>
        <w:bottom w:val="none" w:sz="0" w:space="0" w:color="auto"/>
        <w:right w:val="none" w:sz="0" w:space="0" w:color="auto"/>
      </w:divBdr>
    </w:div>
    <w:div w:id="1904757798">
      <w:bodyDiv w:val="1"/>
      <w:marLeft w:val="0"/>
      <w:marRight w:val="0"/>
      <w:marTop w:val="0"/>
      <w:marBottom w:val="0"/>
      <w:divBdr>
        <w:top w:val="none" w:sz="0" w:space="0" w:color="auto"/>
        <w:left w:val="none" w:sz="0" w:space="0" w:color="auto"/>
        <w:bottom w:val="none" w:sz="0" w:space="0" w:color="auto"/>
        <w:right w:val="none" w:sz="0" w:space="0" w:color="auto"/>
      </w:divBdr>
      <w:divsChild>
        <w:div w:id="1434864581">
          <w:marLeft w:val="336"/>
          <w:marRight w:val="0"/>
          <w:marTop w:val="120"/>
          <w:marBottom w:val="312"/>
          <w:divBdr>
            <w:top w:val="none" w:sz="0" w:space="0" w:color="auto"/>
            <w:left w:val="none" w:sz="0" w:space="0" w:color="auto"/>
            <w:bottom w:val="none" w:sz="0" w:space="0" w:color="auto"/>
            <w:right w:val="none" w:sz="0" w:space="0" w:color="auto"/>
          </w:divBdr>
          <w:divsChild>
            <w:div w:id="1827670329">
              <w:marLeft w:val="0"/>
              <w:marRight w:val="0"/>
              <w:marTop w:val="0"/>
              <w:marBottom w:val="0"/>
              <w:divBdr>
                <w:top w:val="single" w:sz="6" w:space="0" w:color="CCCCCC"/>
                <w:left w:val="single" w:sz="6" w:space="0" w:color="CCCCCC"/>
                <w:bottom w:val="single" w:sz="6" w:space="0" w:color="CCCCCC"/>
                <w:right w:val="single" w:sz="6" w:space="0" w:color="CCCCCC"/>
              </w:divBdr>
              <w:divsChild>
                <w:div w:id="1013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6459">
      <w:bodyDiv w:val="1"/>
      <w:marLeft w:val="0"/>
      <w:marRight w:val="0"/>
      <w:marTop w:val="0"/>
      <w:marBottom w:val="0"/>
      <w:divBdr>
        <w:top w:val="none" w:sz="0" w:space="0" w:color="auto"/>
        <w:left w:val="none" w:sz="0" w:space="0" w:color="auto"/>
        <w:bottom w:val="none" w:sz="0" w:space="0" w:color="auto"/>
        <w:right w:val="none" w:sz="0" w:space="0" w:color="auto"/>
      </w:divBdr>
    </w:div>
    <w:div w:id="1992520873">
      <w:bodyDiv w:val="1"/>
      <w:marLeft w:val="0"/>
      <w:marRight w:val="0"/>
      <w:marTop w:val="0"/>
      <w:marBottom w:val="0"/>
      <w:divBdr>
        <w:top w:val="none" w:sz="0" w:space="0" w:color="auto"/>
        <w:left w:val="none" w:sz="0" w:space="0" w:color="auto"/>
        <w:bottom w:val="none" w:sz="0" w:space="0" w:color="auto"/>
        <w:right w:val="none" w:sz="0" w:space="0" w:color="auto"/>
      </w:divBdr>
      <w:divsChild>
        <w:div w:id="1657371616">
          <w:marLeft w:val="0"/>
          <w:marRight w:val="0"/>
          <w:marTop w:val="0"/>
          <w:marBottom w:val="0"/>
          <w:divBdr>
            <w:top w:val="none" w:sz="0" w:space="0" w:color="auto"/>
            <w:left w:val="none" w:sz="0" w:space="0" w:color="auto"/>
            <w:bottom w:val="none" w:sz="0" w:space="0" w:color="auto"/>
            <w:right w:val="none" w:sz="0" w:space="0" w:color="auto"/>
          </w:divBdr>
          <w:divsChild>
            <w:div w:id="1689336099">
              <w:marLeft w:val="0"/>
              <w:marRight w:val="0"/>
              <w:marTop w:val="0"/>
              <w:marBottom w:val="0"/>
              <w:divBdr>
                <w:top w:val="none" w:sz="0" w:space="0" w:color="auto"/>
                <w:left w:val="none" w:sz="0" w:space="0" w:color="auto"/>
                <w:bottom w:val="none" w:sz="0" w:space="0" w:color="auto"/>
                <w:right w:val="none" w:sz="0" w:space="0" w:color="auto"/>
              </w:divBdr>
            </w:div>
            <w:div w:id="497303834">
              <w:marLeft w:val="0"/>
              <w:marRight w:val="0"/>
              <w:marTop w:val="0"/>
              <w:marBottom w:val="0"/>
              <w:divBdr>
                <w:top w:val="none" w:sz="0" w:space="0" w:color="auto"/>
                <w:left w:val="none" w:sz="0" w:space="0" w:color="auto"/>
                <w:bottom w:val="none" w:sz="0" w:space="0" w:color="auto"/>
                <w:right w:val="none" w:sz="0" w:space="0" w:color="auto"/>
              </w:divBdr>
            </w:div>
            <w:div w:id="315649916">
              <w:marLeft w:val="0"/>
              <w:marRight w:val="0"/>
              <w:marTop w:val="0"/>
              <w:marBottom w:val="0"/>
              <w:divBdr>
                <w:top w:val="none" w:sz="0" w:space="0" w:color="auto"/>
                <w:left w:val="none" w:sz="0" w:space="0" w:color="auto"/>
                <w:bottom w:val="none" w:sz="0" w:space="0" w:color="auto"/>
                <w:right w:val="none" w:sz="0" w:space="0" w:color="auto"/>
              </w:divBdr>
            </w:div>
            <w:div w:id="499931022">
              <w:marLeft w:val="0"/>
              <w:marRight w:val="0"/>
              <w:marTop w:val="0"/>
              <w:marBottom w:val="0"/>
              <w:divBdr>
                <w:top w:val="none" w:sz="0" w:space="0" w:color="auto"/>
                <w:left w:val="none" w:sz="0" w:space="0" w:color="auto"/>
                <w:bottom w:val="none" w:sz="0" w:space="0" w:color="auto"/>
                <w:right w:val="none" w:sz="0" w:space="0" w:color="auto"/>
              </w:divBdr>
            </w:div>
            <w:div w:id="319428944">
              <w:marLeft w:val="0"/>
              <w:marRight w:val="0"/>
              <w:marTop w:val="0"/>
              <w:marBottom w:val="0"/>
              <w:divBdr>
                <w:top w:val="none" w:sz="0" w:space="0" w:color="auto"/>
                <w:left w:val="none" w:sz="0" w:space="0" w:color="auto"/>
                <w:bottom w:val="none" w:sz="0" w:space="0" w:color="auto"/>
                <w:right w:val="none" w:sz="0" w:space="0" w:color="auto"/>
              </w:divBdr>
            </w:div>
            <w:div w:id="722405687">
              <w:marLeft w:val="0"/>
              <w:marRight w:val="0"/>
              <w:marTop w:val="0"/>
              <w:marBottom w:val="0"/>
              <w:divBdr>
                <w:top w:val="none" w:sz="0" w:space="0" w:color="auto"/>
                <w:left w:val="none" w:sz="0" w:space="0" w:color="auto"/>
                <w:bottom w:val="none" w:sz="0" w:space="0" w:color="auto"/>
                <w:right w:val="none" w:sz="0" w:space="0" w:color="auto"/>
              </w:divBdr>
            </w:div>
            <w:div w:id="281422674">
              <w:marLeft w:val="0"/>
              <w:marRight w:val="0"/>
              <w:marTop w:val="0"/>
              <w:marBottom w:val="0"/>
              <w:divBdr>
                <w:top w:val="none" w:sz="0" w:space="0" w:color="auto"/>
                <w:left w:val="none" w:sz="0" w:space="0" w:color="auto"/>
                <w:bottom w:val="none" w:sz="0" w:space="0" w:color="auto"/>
                <w:right w:val="none" w:sz="0" w:space="0" w:color="auto"/>
              </w:divBdr>
            </w:div>
            <w:div w:id="1794130752">
              <w:marLeft w:val="0"/>
              <w:marRight w:val="0"/>
              <w:marTop w:val="0"/>
              <w:marBottom w:val="0"/>
              <w:divBdr>
                <w:top w:val="none" w:sz="0" w:space="0" w:color="auto"/>
                <w:left w:val="none" w:sz="0" w:space="0" w:color="auto"/>
                <w:bottom w:val="none" w:sz="0" w:space="0" w:color="auto"/>
                <w:right w:val="none" w:sz="0" w:space="0" w:color="auto"/>
              </w:divBdr>
            </w:div>
            <w:div w:id="215821395">
              <w:marLeft w:val="0"/>
              <w:marRight w:val="0"/>
              <w:marTop w:val="0"/>
              <w:marBottom w:val="0"/>
              <w:divBdr>
                <w:top w:val="none" w:sz="0" w:space="0" w:color="auto"/>
                <w:left w:val="none" w:sz="0" w:space="0" w:color="auto"/>
                <w:bottom w:val="none" w:sz="0" w:space="0" w:color="auto"/>
                <w:right w:val="none" w:sz="0" w:space="0" w:color="auto"/>
              </w:divBdr>
            </w:div>
            <w:div w:id="1927766778">
              <w:marLeft w:val="0"/>
              <w:marRight w:val="0"/>
              <w:marTop w:val="0"/>
              <w:marBottom w:val="0"/>
              <w:divBdr>
                <w:top w:val="none" w:sz="0" w:space="0" w:color="auto"/>
                <w:left w:val="none" w:sz="0" w:space="0" w:color="auto"/>
                <w:bottom w:val="none" w:sz="0" w:space="0" w:color="auto"/>
                <w:right w:val="none" w:sz="0" w:space="0" w:color="auto"/>
              </w:divBdr>
            </w:div>
            <w:div w:id="1045372435">
              <w:marLeft w:val="0"/>
              <w:marRight w:val="0"/>
              <w:marTop w:val="0"/>
              <w:marBottom w:val="0"/>
              <w:divBdr>
                <w:top w:val="none" w:sz="0" w:space="0" w:color="auto"/>
                <w:left w:val="none" w:sz="0" w:space="0" w:color="auto"/>
                <w:bottom w:val="none" w:sz="0" w:space="0" w:color="auto"/>
                <w:right w:val="none" w:sz="0" w:space="0" w:color="auto"/>
              </w:divBdr>
            </w:div>
            <w:div w:id="1310095307">
              <w:marLeft w:val="0"/>
              <w:marRight w:val="0"/>
              <w:marTop w:val="0"/>
              <w:marBottom w:val="0"/>
              <w:divBdr>
                <w:top w:val="none" w:sz="0" w:space="0" w:color="auto"/>
                <w:left w:val="none" w:sz="0" w:space="0" w:color="auto"/>
                <w:bottom w:val="none" w:sz="0" w:space="0" w:color="auto"/>
                <w:right w:val="none" w:sz="0" w:space="0" w:color="auto"/>
              </w:divBdr>
            </w:div>
            <w:div w:id="16144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8665">
      <w:bodyDiv w:val="1"/>
      <w:marLeft w:val="0"/>
      <w:marRight w:val="0"/>
      <w:marTop w:val="0"/>
      <w:marBottom w:val="0"/>
      <w:divBdr>
        <w:top w:val="none" w:sz="0" w:space="0" w:color="auto"/>
        <w:left w:val="none" w:sz="0" w:space="0" w:color="auto"/>
        <w:bottom w:val="none" w:sz="0" w:space="0" w:color="auto"/>
        <w:right w:val="none" w:sz="0" w:space="0" w:color="auto"/>
      </w:divBdr>
    </w:div>
    <w:div w:id="2015718020">
      <w:bodyDiv w:val="1"/>
      <w:marLeft w:val="0"/>
      <w:marRight w:val="0"/>
      <w:marTop w:val="0"/>
      <w:marBottom w:val="0"/>
      <w:divBdr>
        <w:top w:val="none" w:sz="0" w:space="0" w:color="auto"/>
        <w:left w:val="none" w:sz="0" w:space="0" w:color="auto"/>
        <w:bottom w:val="none" w:sz="0" w:space="0" w:color="auto"/>
        <w:right w:val="none" w:sz="0" w:space="0" w:color="auto"/>
      </w:divBdr>
    </w:div>
    <w:div w:id="2062706950">
      <w:bodyDiv w:val="1"/>
      <w:marLeft w:val="0"/>
      <w:marRight w:val="0"/>
      <w:marTop w:val="0"/>
      <w:marBottom w:val="0"/>
      <w:divBdr>
        <w:top w:val="none" w:sz="0" w:space="0" w:color="auto"/>
        <w:left w:val="none" w:sz="0" w:space="0" w:color="auto"/>
        <w:bottom w:val="none" w:sz="0" w:space="0" w:color="auto"/>
        <w:right w:val="none" w:sz="0" w:space="0" w:color="auto"/>
      </w:divBdr>
      <w:divsChild>
        <w:div w:id="1219124530">
          <w:marLeft w:val="0"/>
          <w:marRight w:val="0"/>
          <w:marTop w:val="75"/>
          <w:marBottom w:val="75"/>
          <w:divBdr>
            <w:top w:val="none" w:sz="0" w:space="0" w:color="auto"/>
            <w:left w:val="none" w:sz="0" w:space="0" w:color="auto"/>
            <w:bottom w:val="none" w:sz="0" w:space="0" w:color="auto"/>
            <w:right w:val="none" w:sz="0" w:space="0" w:color="auto"/>
          </w:divBdr>
        </w:div>
        <w:div w:id="1899239377">
          <w:marLeft w:val="0"/>
          <w:marRight w:val="0"/>
          <w:marTop w:val="0"/>
          <w:marBottom w:val="0"/>
          <w:divBdr>
            <w:top w:val="none" w:sz="0" w:space="0" w:color="auto"/>
            <w:left w:val="none" w:sz="0" w:space="0" w:color="auto"/>
            <w:bottom w:val="none" w:sz="0" w:space="0" w:color="auto"/>
            <w:right w:val="none" w:sz="0" w:space="0" w:color="auto"/>
          </w:divBdr>
        </w:div>
        <w:div w:id="1326470740">
          <w:marLeft w:val="0"/>
          <w:marRight w:val="0"/>
          <w:marTop w:val="0"/>
          <w:marBottom w:val="0"/>
          <w:divBdr>
            <w:top w:val="none" w:sz="0" w:space="0" w:color="auto"/>
            <w:left w:val="none" w:sz="0" w:space="0" w:color="auto"/>
            <w:bottom w:val="none" w:sz="0" w:space="0" w:color="auto"/>
            <w:right w:val="none" w:sz="0" w:space="0" w:color="auto"/>
          </w:divBdr>
        </w:div>
        <w:div w:id="114756131">
          <w:marLeft w:val="0"/>
          <w:marRight w:val="0"/>
          <w:marTop w:val="0"/>
          <w:marBottom w:val="0"/>
          <w:divBdr>
            <w:top w:val="none" w:sz="0" w:space="0" w:color="auto"/>
            <w:left w:val="none" w:sz="0" w:space="0" w:color="auto"/>
            <w:bottom w:val="none" w:sz="0" w:space="0" w:color="auto"/>
            <w:right w:val="none" w:sz="0" w:space="0" w:color="auto"/>
          </w:divBdr>
        </w:div>
      </w:divsChild>
    </w:div>
    <w:div w:id="2101170482">
      <w:bodyDiv w:val="1"/>
      <w:marLeft w:val="0"/>
      <w:marRight w:val="0"/>
      <w:marTop w:val="0"/>
      <w:marBottom w:val="0"/>
      <w:divBdr>
        <w:top w:val="none" w:sz="0" w:space="0" w:color="auto"/>
        <w:left w:val="none" w:sz="0" w:space="0" w:color="auto"/>
        <w:bottom w:val="none" w:sz="0" w:space="0" w:color="auto"/>
        <w:right w:val="none" w:sz="0" w:space="0" w:color="auto"/>
      </w:divBdr>
      <w:divsChild>
        <w:div w:id="2015762080">
          <w:marLeft w:val="0"/>
          <w:marRight w:val="0"/>
          <w:marTop w:val="0"/>
          <w:marBottom w:val="0"/>
          <w:divBdr>
            <w:top w:val="single" w:sz="6" w:space="8" w:color="E5E5E5"/>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gif"/><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7.png"/><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hyperlink" Target="http://es.wikipedia.org/w/index.php?title=Nota_a_pie_de_p%C3%A1gina&amp;action=edit&amp;redlink=1"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1235</TotalTime>
  <Pages>37</Pages>
  <Words>5849</Words>
  <Characters>32172</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37946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MARIA ELENA</cp:lastModifiedBy>
  <cp:revision>99</cp:revision>
  <dcterms:created xsi:type="dcterms:W3CDTF">2011-02-17T10:27:00Z</dcterms:created>
  <dcterms:modified xsi:type="dcterms:W3CDTF">2012-09-10T10:22:00Z</dcterms:modified>
</cp:coreProperties>
</file>